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b/>
          <w:bCs/>
          <w:sz w:val="32"/>
          <w:szCs w:val="32"/>
          <w:u w:val="single"/>
        </w:rPr>
      </w:pPr>
      <w:r w:rsidRPr="00A76358">
        <w:rPr>
          <w:rFonts w:ascii="Sakkal Majalla" w:eastAsia="Arial Unicode MS" w:hAnsi="Sakkal Majalla" w:cs="Sakkal Majalla"/>
          <w:b/>
          <w:bCs/>
          <w:sz w:val="32"/>
          <w:szCs w:val="32"/>
          <w:u w:val="single"/>
        </w:rPr>
        <w:t>CV (in English)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Footlight MT Light" w:eastAsia="Arial Unicode MS" w:hAnsi="Footlight MT Light" w:cs="Arial"/>
          <w:b/>
          <w:bCs/>
          <w:noProof/>
          <w:sz w:val="32"/>
          <w:szCs w:val="32"/>
          <w:rtl/>
        </w:rPr>
        <w:drawing>
          <wp:inline distT="0" distB="0" distL="0" distR="0" wp14:anchorId="4E2DC346" wp14:editId="4CA92EB8">
            <wp:extent cx="1339004" cy="1641528"/>
            <wp:effectExtent l="19050" t="0" r="0" b="0"/>
            <wp:docPr id="1" name="Picture 1" descr="C:\Users\aaljoii\Desktop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joii\Desktop\my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18" cy="16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  <w:u w:val="single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</w:pPr>
      <w:r w:rsidRPr="00A76358"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  <w:t>Personal: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Name: Abdullah M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Aljouiee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>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Academic rank: Professor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Area: Mathematics (Algebra – Group Theory)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Research Interest: Basis Property in Groups,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Coxeter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groups, Noncommutative Algebra, Homological Algebra.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Al Imam Mohammad Ibn Saud Islamic University.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Vice Dean of Science College for Graduate studies and scientific research.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DoB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>: 26/10/1965</w:t>
      </w:r>
      <w:r w:rsidRPr="00A76358">
        <w:rPr>
          <w:rFonts w:ascii="Sakkal Majalla" w:eastAsia="Times New Roman" w:hAnsi="Sakkal Majalla" w:cs="Sakkal Majalla"/>
          <w:sz w:val="28"/>
          <w:szCs w:val="28"/>
        </w:rPr>
        <w:br/>
      </w: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Marital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status :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maried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</w:t>
      </w:r>
      <w:r w:rsidRPr="00A76358">
        <w:rPr>
          <w:rFonts w:ascii="Sakkal Majalla" w:eastAsia="Times New Roman" w:hAnsi="Sakkal Majalla" w:cs="Sakkal Majalla"/>
          <w:sz w:val="28"/>
          <w:szCs w:val="28"/>
        </w:rPr>
        <w:br/>
        <w:t>Citizenship: Saudi</w:t>
      </w:r>
      <w:r w:rsidRPr="00A76358">
        <w:rPr>
          <w:rFonts w:ascii="Sakkal Majalla" w:eastAsia="Times New Roman" w:hAnsi="Sakkal Majalla" w:cs="Sakkal Majalla"/>
          <w:sz w:val="28"/>
          <w:szCs w:val="28"/>
        </w:rPr>
        <w:br/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</w:pPr>
      <w:r w:rsidRPr="00A76358"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  <w:t xml:space="preserve">Experiences 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Vice Dean of Science College for Graduate studies and scientific research (2014- )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lastRenderedPageBreak/>
        <w:t>A member of scientific council (2013- )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A member of graduate studies council (2015-  )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A member of the council of scientific research deanship (2012-2014)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A member of the council of King Abdullah institute for translation and Arabization (2012 - ) 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The head of math. Dep. at Al-Imam Mohammed Ibn Saud Islamic University (2012-2015)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The manager of future scientists project at king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Abdulaziz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city for science and technology -KACST" (2013-</w:t>
      </w:r>
      <w:r w:rsidRPr="00A76358">
        <w:rPr>
          <w:rFonts w:ascii="Sakkal Majalla" w:eastAsia="Arial Unicode MS" w:hAnsi="Sakkal Majalla" w:cs="Sakkal Majalla" w:hint="cs"/>
          <w:sz w:val="28"/>
          <w:szCs w:val="28"/>
          <w:rtl/>
        </w:rPr>
        <w:t>2014</w:t>
      </w:r>
      <w:r w:rsidRPr="00A76358">
        <w:rPr>
          <w:rFonts w:ascii="Sakkal Majalla" w:eastAsia="Arial Unicode MS" w:hAnsi="Sakkal Majalla" w:cs="Sakkal Majalla"/>
          <w:sz w:val="28"/>
          <w:szCs w:val="28"/>
        </w:rPr>
        <w:t>)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The head of math. Dep. at Teacher College in King Saud University (2002-2011).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Head of Saudi Association for Mathematical Sciences (2008-2011).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The manager of international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olympiad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project at king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Abdulaziz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and his companions for giftedness and creativity -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Mawhibah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>" (2011-2012)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A consultant in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Mawhibah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(2009-</w:t>
      </w:r>
      <w:r w:rsidRPr="00A76358">
        <w:rPr>
          <w:rFonts w:ascii="Sakkal Majalla" w:eastAsia="Arial Unicode MS" w:hAnsi="Sakkal Majalla" w:cs="Sakkal Majalla" w:hint="cs"/>
          <w:sz w:val="28"/>
          <w:szCs w:val="28"/>
          <w:rtl/>
        </w:rPr>
        <w:t>2015</w:t>
      </w:r>
      <w:r w:rsidRPr="00A76358">
        <w:rPr>
          <w:rFonts w:ascii="Sakkal Majalla" w:eastAsia="Arial Unicode MS" w:hAnsi="Sakkal Majalla" w:cs="Sakkal Majalla"/>
          <w:sz w:val="28"/>
          <w:szCs w:val="28"/>
        </w:rPr>
        <w:t>).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The academic manager for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Obeikan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riverdeep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company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for e-learning (2007-2009).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A consultant in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Obeikan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research and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development company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(2009-2010).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A member of excellence center for math and science education (2008-2010).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A trainer in international mathematical Olympiad.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A reviewer, writer and trainer in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Qyias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(2003- ) 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A member of mathematical standard at Higher Education (2011-2012).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A member of national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league  for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mathematics in ministry of education (2005-2006).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A member of the national league for teacher preparing in ministry of education (2006-2007).</w:t>
      </w:r>
    </w:p>
    <w:p w:rsidR="00A76358" w:rsidRPr="00A76358" w:rsidRDefault="00A76358" w:rsidP="00A76358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A member of Saudi Inventors Association (2013- ).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</w:pPr>
      <w:r w:rsidRPr="00A76358"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  <w:t>Employment History:</w:t>
      </w:r>
    </w:p>
    <w:p w:rsidR="00A76358" w:rsidRPr="00A76358" w:rsidRDefault="00A76358" w:rsidP="00A76358">
      <w:pPr>
        <w:numPr>
          <w:ilvl w:val="0"/>
          <w:numId w:val="3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2015-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Now: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Professor at Al Imam Mohammad Ibn Saud Islamic University.</w:t>
      </w:r>
    </w:p>
    <w:p w:rsidR="00A76358" w:rsidRPr="00A76358" w:rsidRDefault="00A76358" w:rsidP="00A76358">
      <w:pPr>
        <w:numPr>
          <w:ilvl w:val="0"/>
          <w:numId w:val="3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2009-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2015 :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present: Associate Professor at King Saud University, and Al-Imam Mohammed Ibn Saud Islamic University.</w:t>
      </w:r>
    </w:p>
    <w:p w:rsidR="00A76358" w:rsidRPr="00A76358" w:rsidRDefault="00A76358" w:rsidP="00A76358">
      <w:pPr>
        <w:numPr>
          <w:ilvl w:val="0"/>
          <w:numId w:val="3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  <w:u w:val="single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2003-2009: Assistant Professor at King Saud University.</w:t>
      </w:r>
    </w:p>
    <w:p w:rsidR="00A76358" w:rsidRPr="00A76358" w:rsidRDefault="00A76358" w:rsidP="00A76358">
      <w:pPr>
        <w:numPr>
          <w:ilvl w:val="0"/>
          <w:numId w:val="3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1992-2003: Lecturer at King Saud University.</w:t>
      </w:r>
    </w:p>
    <w:p w:rsidR="00A76358" w:rsidRPr="00A76358" w:rsidRDefault="00A76358" w:rsidP="00A76358">
      <w:pPr>
        <w:numPr>
          <w:ilvl w:val="0"/>
          <w:numId w:val="3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1990-1992: Instructor Assistant at King Saud University.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</w:pPr>
      <w:r w:rsidRPr="00A76358"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  <w:t>Education:</w:t>
      </w:r>
    </w:p>
    <w:p w:rsidR="00A76358" w:rsidRPr="00A76358" w:rsidRDefault="00A76358" w:rsidP="00A76358">
      <w:pPr>
        <w:numPr>
          <w:ilvl w:val="0"/>
          <w:numId w:val="4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lastRenderedPageBreak/>
        <w:t>B.Sc.: obtained between 1985-1989 in mathematics dep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.-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College of Science – King Saud University.</w:t>
      </w:r>
    </w:p>
    <w:p w:rsidR="00A76358" w:rsidRPr="00A76358" w:rsidRDefault="00A76358" w:rsidP="00A76358">
      <w:pPr>
        <w:numPr>
          <w:ilvl w:val="0"/>
          <w:numId w:val="4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M.Sc.: obtained between 1990-1992 in mathematics det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.-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College of Science – King Saud University.</w:t>
      </w:r>
    </w:p>
    <w:p w:rsidR="00A76358" w:rsidRPr="00A76358" w:rsidRDefault="00A76358" w:rsidP="00A76358">
      <w:pPr>
        <w:spacing w:line="240" w:lineRule="auto"/>
        <w:ind w:left="720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Thesis title: Group Representations and their Application to Differential equations.</w:t>
      </w:r>
    </w:p>
    <w:p w:rsidR="00A76358" w:rsidRPr="00A76358" w:rsidRDefault="00A76358" w:rsidP="00A76358">
      <w:pPr>
        <w:spacing w:line="240" w:lineRule="auto"/>
        <w:ind w:left="720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Major: Algebra, Minor: Analysis.</w:t>
      </w:r>
    </w:p>
    <w:p w:rsidR="00A76358" w:rsidRPr="00A76358" w:rsidRDefault="00A76358" w:rsidP="00A76358">
      <w:pPr>
        <w:numPr>
          <w:ilvl w:val="0"/>
          <w:numId w:val="4"/>
        </w:numPr>
        <w:spacing w:after="0" w:line="240" w:lineRule="auto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Ph.D.: obtained between 1997-2002 in mathematics dep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.-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College of Science – Indiana University – USA.</w:t>
      </w:r>
    </w:p>
    <w:p w:rsidR="00A76358" w:rsidRPr="00A76358" w:rsidRDefault="00A76358" w:rsidP="00A76358">
      <w:pPr>
        <w:spacing w:line="240" w:lineRule="auto"/>
        <w:ind w:left="720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Thesis title: On Weak 2-Cocycles and their Algebras.</w:t>
      </w:r>
    </w:p>
    <w:p w:rsidR="00A76358" w:rsidRPr="00A76358" w:rsidRDefault="00A76358" w:rsidP="00A76358">
      <w:pPr>
        <w:spacing w:line="240" w:lineRule="auto"/>
        <w:ind w:left="720"/>
        <w:contextualSpacing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Major: Algebra, Minor: Topology.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  <w:u w:val="single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</w:pPr>
      <w:r w:rsidRPr="00A76358"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  <w:t>Work Experience: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  <w:u w:val="single"/>
        </w:rPr>
        <w:t>Teaching:</w:t>
      </w: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I have taught several courses in pure math., some of which are:</w:t>
      </w:r>
    </w:p>
    <w:p w:rsidR="00A76358" w:rsidRPr="00A76358" w:rsidRDefault="00A76358" w:rsidP="00A76358">
      <w:pPr>
        <w:spacing w:after="0" w:line="240" w:lineRule="auto"/>
        <w:ind w:left="360"/>
        <w:rPr>
          <w:rFonts w:ascii="Sakkal Majalla" w:eastAsia="Arial Unicode MS" w:hAnsi="Sakkal Majalla" w:cs="Sakkal Majalla"/>
          <w:sz w:val="28"/>
          <w:szCs w:val="28"/>
          <w:rtl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At Teachers' college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between 1992-1997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>:</w:t>
      </w:r>
    </w:p>
    <w:p w:rsidR="00A76358" w:rsidRPr="00A76358" w:rsidRDefault="00A76358" w:rsidP="00A76358">
      <w:pPr>
        <w:spacing w:after="0" w:line="240" w:lineRule="auto"/>
        <w:ind w:left="360"/>
        <w:rPr>
          <w:rFonts w:ascii="Sakkal Majalla" w:eastAsia="Arial Unicode MS" w:hAnsi="Sakkal Majalla" w:cs="Sakkal Majalla"/>
          <w:sz w:val="28"/>
          <w:szCs w:val="28"/>
          <w:rtl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-Calculus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I ,II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>, III      - Discrete Mathematics      - Linear Algebra</w:t>
      </w:r>
    </w:p>
    <w:p w:rsidR="00A76358" w:rsidRPr="00A76358" w:rsidRDefault="00A76358" w:rsidP="00A76358">
      <w:pPr>
        <w:spacing w:after="0" w:line="240" w:lineRule="auto"/>
        <w:ind w:left="360"/>
        <w:rPr>
          <w:rFonts w:ascii="Sakkal Majalla" w:eastAsia="Arial Unicode MS" w:hAnsi="Sakkal Majalla" w:cs="Sakkal Majalla"/>
          <w:sz w:val="28"/>
          <w:szCs w:val="28"/>
          <w:rtl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- Graph Theory         - Abstract Algebra              - Topology</w:t>
      </w:r>
    </w:p>
    <w:p w:rsidR="00A76358" w:rsidRPr="00A76358" w:rsidRDefault="00A76358" w:rsidP="00A76358">
      <w:pPr>
        <w:spacing w:after="0" w:line="240" w:lineRule="auto"/>
        <w:ind w:left="360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- Complex Analysis.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At Indiana University: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- Calculus - Finite mathematics      - Problem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Solving .</w:t>
      </w:r>
      <w:proofErr w:type="gramEnd"/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At Teachers' college from 2002- 2011: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- Math by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Maple(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software )  - Rings and Fields   - Group Theory   - Combinatorics.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At Princes Norah Univ. - Graduate School: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Selected Topics in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Algebra(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Non-Commutative Rings for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Ph.D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students )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Advanced Group Theory for Masters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students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>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At Al-Imam Muhammad Ibn Saud University: Linear Algebra – Modern Algebra – Research Project – Algebra (for master degree students).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  <w:u w:val="single"/>
        </w:rPr>
        <w:t>Supervision</w:t>
      </w:r>
      <w:r w:rsidRPr="00A76358">
        <w:rPr>
          <w:rFonts w:ascii="Sakkal Majalla" w:eastAsia="Arial Unicode MS" w:hAnsi="Sakkal Majalla" w:cs="Sakkal Majalla"/>
          <w:b/>
          <w:bCs/>
          <w:sz w:val="28"/>
          <w:szCs w:val="28"/>
        </w:rPr>
        <w:t xml:space="preserve"> :</w:t>
      </w:r>
      <w:proofErr w:type="gramEnd"/>
      <w:r w:rsidRPr="00A76358">
        <w:rPr>
          <w:rFonts w:ascii="Sakkal Majalla" w:eastAsia="Arial Unicode MS" w:hAnsi="Sakkal Majalla" w:cs="Sakkal Majalla"/>
          <w:b/>
          <w:bCs/>
          <w:sz w:val="28"/>
          <w:szCs w:val="28"/>
        </w:rPr>
        <w:t xml:space="preserve"> </w:t>
      </w: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I was a supervisor for two masters students, both of them have finished their degrees.  One was working on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Coxeter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groups and the other was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working  on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a topic in some essential properties of finite groups.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-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Coxeter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Groups and the Lower Subtractive Graphs 2008.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( Master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)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-</w:t>
      </w:r>
      <w:r w:rsidRPr="00A76358">
        <w:rPr>
          <w:rFonts w:ascii="Sakkal Majalla" w:eastAsia="Arial Unicode MS" w:hAnsi="Sakkal Majalla" w:cs="Sakkal Majalla"/>
          <w:b/>
          <w:bCs/>
          <w:sz w:val="28"/>
          <w:szCs w:val="28"/>
        </w:rPr>
        <w:t xml:space="preserve"> </w:t>
      </w: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Basis Property in Finite Groups 2009.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( Master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).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b/>
          <w:bCs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lastRenderedPageBreak/>
        <w:t xml:space="preserve">- Main referee for a Ph.D. dissertation 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</w:pPr>
      <w:r w:rsidRPr="00A76358"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  <w:t>Publications: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  <w:u w:val="single"/>
        </w:rPr>
      </w:pPr>
      <w:r w:rsidRPr="00A76358">
        <w:rPr>
          <w:rFonts w:ascii="Sakkal Majalla" w:eastAsia="Arial Unicode MS" w:hAnsi="Sakkal Majalla" w:cs="Sakkal Majalla"/>
          <w:sz w:val="28"/>
          <w:szCs w:val="28"/>
          <w:u w:val="single"/>
        </w:rPr>
        <w:t>Papers:</w:t>
      </w:r>
    </w:p>
    <w:p w:rsidR="00A76358" w:rsidRPr="00A76358" w:rsidRDefault="00A76358" w:rsidP="00A76358">
      <w:pPr>
        <w:numPr>
          <w:ilvl w:val="0"/>
          <w:numId w:val="5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  <w:rtl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On the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Brauer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Monoid of S3,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Lobachevskii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Journal of Mathematics (Volume 14, pp. 3-16).2004.Russia</w:t>
      </w:r>
    </w:p>
    <w:p w:rsidR="00A76358" w:rsidRPr="00A76358" w:rsidRDefault="00A76358" w:rsidP="00A76358">
      <w:pPr>
        <w:numPr>
          <w:ilvl w:val="0"/>
          <w:numId w:val="5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''On weak Crossed Products,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Frobenius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Algebras, and the Weak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Bruhat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Ordering, J. of Algebra (287 (2005) 88-102)).USA</w:t>
      </w:r>
    </w:p>
    <w:p w:rsidR="00A76358" w:rsidRPr="00A76358" w:rsidRDefault="00A76358" w:rsidP="00A76358">
      <w:pPr>
        <w:numPr>
          <w:ilvl w:val="0"/>
          <w:numId w:val="5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Various Results on Graph Labelings,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Congressus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Numerantium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, (176(2005), 11-24).Canada. </w:t>
      </w:r>
    </w:p>
    <w:p w:rsidR="00A76358" w:rsidRPr="00A76358" w:rsidRDefault="00A76358" w:rsidP="00A76358">
      <w:pPr>
        <w:numPr>
          <w:ilvl w:val="0"/>
          <w:numId w:val="5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Inverse of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Frobenius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Graphs and Flexibility, KYUNGPOOK Math. Jour. (45 (2005) 561-570).S. Korea.  </w:t>
      </w:r>
    </w:p>
    <w:p w:rsidR="00A76358" w:rsidRPr="00A76358" w:rsidRDefault="00A76358" w:rsidP="00A76358">
      <w:pPr>
        <w:numPr>
          <w:ilvl w:val="0"/>
          <w:numId w:val="5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Sharper Bounds for Zeros of Polynomials –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( with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M.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Alhawary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), Journal of Institute of Math. &amp; Comp. Sciences (Vo1 19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,No2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>, (2006) 133-140).India.</w:t>
      </w:r>
    </w:p>
    <w:p w:rsidR="00A76358" w:rsidRPr="00A76358" w:rsidRDefault="00A76358" w:rsidP="00A76358">
      <w:pPr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Sakkal Majalla" w:eastAsia="Times New Roman" w:hAnsi="Sakkal Majalla" w:cs="Sakkal Majalla"/>
          <w:sz w:val="28"/>
          <w:szCs w:val="28"/>
        </w:rPr>
      </w:pPr>
      <w:r w:rsidRPr="00A76358">
        <w:rPr>
          <w:rFonts w:ascii="Sakkal Majalla" w:eastAsia="Times New Roman" w:hAnsi="Sakkal Majalla" w:cs="Sakkal Majalla"/>
          <w:sz w:val="28"/>
          <w:szCs w:val="28"/>
        </w:rPr>
        <w:t xml:space="preserve">On the </w:t>
      </w:r>
      <w:proofErr w:type="spellStart"/>
      <w:r w:rsidRPr="00A76358">
        <w:rPr>
          <w:rFonts w:ascii="Sakkal Majalla" w:eastAsia="Times New Roman" w:hAnsi="Sakkal Majalla" w:cs="Sakkal Majalla"/>
          <w:sz w:val="28"/>
          <w:szCs w:val="28"/>
        </w:rPr>
        <w:t>Brauer</w:t>
      </w:r>
      <w:proofErr w:type="spellEnd"/>
      <w:r w:rsidRPr="00A76358">
        <w:rPr>
          <w:rFonts w:ascii="Sakkal Majalla" w:eastAsia="Times New Roman" w:hAnsi="Sakkal Majalla" w:cs="Sakkal Majalla"/>
          <w:sz w:val="28"/>
          <w:szCs w:val="28"/>
        </w:rPr>
        <w:t xml:space="preserve"> Monoids, International Journal of Algebra, Vol. 2, no. 5, 223 -238), (2008), Bulgaria.</w:t>
      </w:r>
    </w:p>
    <w:p w:rsidR="00A76358" w:rsidRPr="00A76358" w:rsidRDefault="00A76358" w:rsidP="00A763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A76358">
        <w:rPr>
          <w:rFonts w:ascii="Sakkal Majalla" w:eastAsia="Calibri" w:hAnsi="Sakkal Majalla" w:cs="Sakkal Majalla"/>
          <w:sz w:val="28"/>
          <w:szCs w:val="28"/>
        </w:rPr>
        <w:t xml:space="preserve">Basis Property Conditions on Some Groups, International Journal of Mathematics and Computer Science, 3, No3, 1-11, (2008), </w:t>
      </w:r>
      <w:proofErr w:type="gramStart"/>
      <w:r w:rsidRPr="00A76358">
        <w:rPr>
          <w:rFonts w:ascii="Sakkal Majalla" w:eastAsia="Calibri" w:hAnsi="Sakkal Majalla" w:cs="Sakkal Majalla"/>
          <w:sz w:val="28"/>
          <w:szCs w:val="28"/>
        </w:rPr>
        <w:t>Lebanon</w:t>
      </w:r>
      <w:proofErr w:type="gramEnd"/>
      <w:r w:rsidRPr="00A76358">
        <w:rPr>
          <w:rFonts w:ascii="Sakkal Majalla" w:eastAsia="Calibri" w:hAnsi="Sakkal Majalla" w:cs="Sakkal Majalla"/>
          <w:sz w:val="28"/>
          <w:szCs w:val="28"/>
        </w:rPr>
        <w:t>.</w:t>
      </w:r>
    </w:p>
    <w:p w:rsidR="00A76358" w:rsidRPr="00A76358" w:rsidRDefault="00A76358" w:rsidP="00A76358">
      <w:pPr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Sakkal Majalla" w:eastAsia="Times New Roman" w:hAnsi="Sakkal Majalla" w:cs="Sakkal Majalla"/>
          <w:sz w:val="28"/>
          <w:szCs w:val="28"/>
        </w:rPr>
      </w:pPr>
      <w:proofErr w:type="spellStart"/>
      <w:r w:rsidRPr="00A76358">
        <w:rPr>
          <w:rFonts w:ascii="Sakkal Majalla" w:eastAsia="Times New Roman" w:hAnsi="Sakkal Majalla" w:cs="Sakkal Majalla"/>
          <w:sz w:val="28"/>
          <w:szCs w:val="28"/>
        </w:rPr>
        <w:t>Matroid</w:t>
      </w:r>
      <w:proofErr w:type="spellEnd"/>
      <w:r w:rsidRPr="00A76358">
        <w:rPr>
          <w:rFonts w:ascii="Sakkal Majalla" w:eastAsia="Times New Roman" w:hAnsi="Sakkal Majalla" w:cs="Sakkal Majalla"/>
          <w:sz w:val="28"/>
          <w:szCs w:val="28"/>
        </w:rPr>
        <w:t xml:space="preserve"> Groups and Basis Property (with F. </w:t>
      </w:r>
      <w:proofErr w:type="spellStart"/>
      <w:r w:rsidRPr="00A76358">
        <w:rPr>
          <w:rFonts w:ascii="Sakkal Majalla" w:eastAsia="Times New Roman" w:hAnsi="Sakkal Majalla" w:cs="Sakkal Majalla"/>
          <w:sz w:val="28"/>
          <w:szCs w:val="28"/>
        </w:rPr>
        <w:t>Alresini</w:t>
      </w:r>
      <w:proofErr w:type="spellEnd"/>
      <w:r w:rsidRPr="00A76358">
        <w:rPr>
          <w:rFonts w:ascii="Sakkal Majalla" w:eastAsia="Times New Roman" w:hAnsi="Sakkal Majalla" w:cs="Sakkal Majalla"/>
          <w:sz w:val="28"/>
          <w:szCs w:val="28"/>
        </w:rPr>
        <w:t>), International Journal of Algebra, Vol. 4, no. 11, 535 -540, (2010), Bulgaria.</w:t>
      </w:r>
    </w:p>
    <w:p w:rsidR="00A76358" w:rsidRPr="00A76358" w:rsidRDefault="00A76358" w:rsidP="00A763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A76358">
        <w:rPr>
          <w:rFonts w:ascii="Sakkal Majalla" w:eastAsia="Calibri" w:hAnsi="Sakkal Majalla" w:cs="Sakkal Majalla"/>
          <w:sz w:val="28"/>
          <w:szCs w:val="28"/>
        </w:rPr>
        <w:t>Minimal Finite Simple Groups without The Basis Property, Pioneer Journal of Algebra, Number Theory and its Applications, V2, No1, 1-11, (2011), India.</w:t>
      </w:r>
    </w:p>
    <w:p w:rsidR="00A76358" w:rsidRPr="00A76358" w:rsidRDefault="00A76358" w:rsidP="00A763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A76358">
        <w:rPr>
          <w:rFonts w:ascii="Sakkal Majalla" w:eastAsia="Calibri" w:hAnsi="Sakkal Majalla" w:cs="Sakkal Majalla"/>
          <w:sz w:val="28"/>
          <w:szCs w:val="28"/>
        </w:rPr>
        <w:t>Completely Simple Semigroup with Basis Property, J. Semigroup Theory and Appl. 2013, 1-10 (2013), UK</w:t>
      </w:r>
    </w:p>
    <w:p w:rsidR="00A76358" w:rsidRPr="00A76358" w:rsidRDefault="00A76358" w:rsidP="00A763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A76358">
        <w:rPr>
          <w:rFonts w:ascii="Sakkal Majalla" w:eastAsia="Calibri" w:hAnsi="Sakkal Majalla" w:cs="Sakkal Majalla"/>
          <w:sz w:val="28"/>
          <w:szCs w:val="28"/>
        </w:rPr>
        <w:t>Multi-</w:t>
      </w:r>
      <w:proofErr w:type="spellStart"/>
      <w:r w:rsidRPr="00A76358">
        <w:rPr>
          <w:rFonts w:ascii="Sakkal Majalla" w:eastAsia="Calibri" w:hAnsi="Sakkal Majalla" w:cs="Sakkal Majalla"/>
          <w:sz w:val="28"/>
          <w:szCs w:val="28"/>
        </w:rPr>
        <w:t>Presheaves</w:t>
      </w:r>
      <w:proofErr w:type="spellEnd"/>
      <w:r w:rsidRPr="00A76358">
        <w:rPr>
          <w:rFonts w:ascii="Sakkal Majalla" w:eastAsia="Calibri" w:hAnsi="Sakkal Majalla" w:cs="Sakkal Majalla"/>
          <w:sz w:val="28"/>
          <w:szCs w:val="28"/>
        </w:rPr>
        <w:t xml:space="preserve"> and Multi-Sheaves Constructions, (with E. </w:t>
      </w:r>
      <w:proofErr w:type="spellStart"/>
      <w:r w:rsidRPr="00A76358">
        <w:rPr>
          <w:rFonts w:ascii="Sakkal Majalla" w:eastAsia="Calibri" w:hAnsi="Sakkal Majalla" w:cs="Sakkal Majalla"/>
          <w:sz w:val="28"/>
          <w:szCs w:val="28"/>
        </w:rPr>
        <w:t>Solouma</w:t>
      </w:r>
      <w:proofErr w:type="spellEnd"/>
      <w:r w:rsidRPr="00A76358">
        <w:rPr>
          <w:rFonts w:ascii="Sakkal Majalla" w:eastAsia="Calibri" w:hAnsi="Sakkal Majalla" w:cs="Sakkal Majalla"/>
          <w:sz w:val="28"/>
          <w:szCs w:val="28"/>
        </w:rPr>
        <w:t xml:space="preserve">), Global Journal of Science Frontier Research, Math. </w:t>
      </w:r>
      <w:proofErr w:type="gramStart"/>
      <w:r w:rsidRPr="00A76358">
        <w:rPr>
          <w:rFonts w:ascii="Sakkal Majalla" w:eastAsia="Calibri" w:hAnsi="Sakkal Majalla" w:cs="Sakkal Majalla"/>
          <w:sz w:val="28"/>
          <w:szCs w:val="28"/>
        </w:rPr>
        <w:t>and</w:t>
      </w:r>
      <w:proofErr w:type="gramEnd"/>
      <w:r w:rsidRPr="00A76358">
        <w:rPr>
          <w:rFonts w:ascii="Sakkal Majalla" w:eastAsia="Calibri" w:hAnsi="Sakkal Majalla" w:cs="Sakkal Majalla"/>
          <w:sz w:val="28"/>
          <w:szCs w:val="28"/>
        </w:rPr>
        <w:t xml:space="preserve"> Decision Sci. Vol. 13 </w:t>
      </w:r>
      <w:proofErr w:type="spellStart"/>
      <w:r w:rsidRPr="00A76358">
        <w:rPr>
          <w:rFonts w:ascii="Sakkal Majalla" w:eastAsia="Calibri" w:hAnsi="Sakkal Majalla" w:cs="Sakkal Majalla"/>
          <w:sz w:val="28"/>
          <w:szCs w:val="28"/>
        </w:rPr>
        <w:t>iss</w:t>
      </w:r>
      <w:proofErr w:type="spellEnd"/>
      <w:r w:rsidRPr="00A76358">
        <w:rPr>
          <w:rFonts w:ascii="Sakkal Majalla" w:eastAsia="Calibri" w:hAnsi="Sakkal Majalla" w:cs="Sakkal Majalla"/>
          <w:sz w:val="28"/>
          <w:szCs w:val="28"/>
        </w:rPr>
        <w:t>. 1, 39-54, (2013)</w:t>
      </w:r>
      <w:proofErr w:type="gramStart"/>
      <w:r w:rsidRPr="00A76358">
        <w:rPr>
          <w:rFonts w:ascii="Sakkal Majalla" w:eastAsia="Calibri" w:hAnsi="Sakkal Majalla" w:cs="Sakkal Majalla"/>
          <w:sz w:val="28"/>
          <w:szCs w:val="28"/>
        </w:rPr>
        <w:t>,USA</w:t>
      </w:r>
      <w:proofErr w:type="gramEnd"/>
      <w:r w:rsidRPr="00A76358">
        <w:rPr>
          <w:rFonts w:ascii="Sakkal Majalla" w:eastAsia="Calibri" w:hAnsi="Sakkal Majalla" w:cs="Sakkal Majalla"/>
          <w:sz w:val="28"/>
          <w:szCs w:val="28"/>
        </w:rPr>
        <w:t>.</w:t>
      </w:r>
    </w:p>
    <w:p w:rsidR="00A76358" w:rsidRPr="00A76358" w:rsidRDefault="00A76358" w:rsidP="00A763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A76358">
        <w:rPr>
          <w:rFonts w:ascii="Sakkal Majalla" w:eastAsia="Calibri" w:hAnsi="Sakkal Majalla" w:cs="Sakkal Majalla"/>
          <w:sz w:val="28"/>
          <w:szCs w:val="28"/>
        </w:rPr>
        <w:t xml:space="preserve">Strictly Target for Multi-valued Spectrum over Local Monoid (with E. </w:t>
      </w:r>
      <w:proofErr w:type="spellStart"/>
      <w:r w:rsidRPr="00A76358">
        <w:rPr>
          <w:rFonts w:ascii="Sakkal Majalla" w:eastAsia="Calibri" w:hAnsi="Sakkal Majalla" w:cs="Sakkal Majalla"/>
          <w:sz w:val="28"/>
          <w:szCs w:val="28"/>
        </w:rPr>
        <w:t>Solouma</w:t>
      </w:r>
      <w:proofErr w:type="spellEnd"/>
      <w:r w:rsidRPr="00A76358">
        <w:rPr>
          <w:rFonts w:ascii="Sakkal Majalla" w:eastAsia="Calibri" w:hAnsi="Sakkal Majalla" w:cs="Sakkal Majalla"/>
          <w:sz w:val="28"/>
          <w:szCs w:val="28"/>
        </w:rPr>
        <w:t>), Canadian Journal on Computing in Mathematics Vol. 4 No. 1,81-87,(2013),Canada.</w:t>
      </w:r>
    </w:p>
    <w:p w:rsidR="00A76358" w:rsidRPr="00A76358" w:rsidRDefault="00A76358" w:rsidP="00A76358">
      <w:pPr>
        <w:numPr>
          <w:ilvl w:val="0"/>
          <w:numId w:val="5"/>
        </w:numPr>
        <w:spacing w:after="0" w:line="240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A76358">
        <w:rPr>
          <w:rFonts w:ascii="Sakkal Majalla" w:eastAsia="Calibri" w:hAnsi="Sakkal Majalla" w:cs="Sakkal Majalla"/>
          <w:sz w:val="28"/>
          <w:szCs w:val="28"/>
        </w:rPr>
        <w:t>New Results on Harmonious Labeling, J. CONCRETE AND APPLICABLE MATHEMATICS, VOL. 12, NO.'S 3-4, 257-271, (2014),USA.</w:t>
      </w:r>
    </w:p>
    <w:p w:rsidR="00A76358" w:rsidRPr="00A76358" w:rsidRDefault="00A76358" w:rsidP="000479C4">
      <w:pPr>
        <w:numPr>
          <w:ilvl w:val="0"/>
          <w:numId w:val="5"/>
        </w:numPr>
        <w:spacing w:after="0" w:line="240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A76358">
        <w:rPr>
          <w:rFonts w:ascii="Sakkal Majalla" w:eastAsia="Calibri" w:hAnsi="Sakkal Majalla" w:cs="Sakkal Majalla"/>
          <w:sz w:val="28"/>
          <w:szCs w:val="28"/>
        </w:rPr>
        <w:t xml:space="preserve">On Prime Cordial Labeling of Graphs, </w:t>
      </w:r>
      <w:proofErr w:type="spellStart"/>
      <w:r w:rsidRPr="00A76358">
        <w:rPr>
          <w:rFonts w:ascii="Sakkal Majalla" w:eastAsia="Calibri" w:hAnsi="Sakkal Majalla" w:cs="Sakkal Majalla"/>
          <w:sz w:val="28"/>
          <w:szCs w:val="28"/>
        </w:rPr>
        <w:t>Kyun</w:t>
      </w:r>
      <w:r w:rsidR="000479C4">
        <w:rPr>
          <w:rFonts w:ascii="Sakkal Majalla" w:eastAsia="Calibri" w:hAnsi="Sakkal Majalla" w:cs="Sakkal Majalla"/>
          <w:sz w:val="28"/>
          <w:szCs w:val="28"/>
        </w:rPr>
        <w:t>gpook</w:t>
      </w:r>
      <w:proofErr w:type="spellEnd"/>
      <w:r w:rsidR="000479C4">
        <w:rPr>
          <w:rFonts w:ascii="Sakkal Majalla" w:eastAsia="Calibri" w:hAnsi="Sakkal Majalla" w:cs="Sakkal Majalla"/>
          <w:sz w:val="28"/>
          <w:szCs w:val="28"/>
        </w:rPr>
        <w:t xml:space="preserve"> Mathematical </w:t>
      </w:r>
      <w:proofErr w:type="spellStart"/>
      <w:r w:rsidR="000479C4">
        <w:rPr>
          <w:rFonts w:ascii="Sakkal Majalla" w:eastAsia="Calibri" w:hAnsi="Sakkal Majalla" w:cs="Sakkal Majalla"/>
          <w:sz w:val="28"/>
          <w:szCs w:val="28"/>
        </w:rPr>
        <w:t>Journal</w:t>
      </w:r>
      <w:proofErr w:type="gramStart"/>
      <w:r w:rsidR="000479C4">
        <w:rPr>
          <w:rFonts w:ascii="Sakkal Majalla" w:eastAsia="Calibri" w:hAnsi="Sakkal Majalla" w:cs="Sakkal Majalla"/>
          <w:sz w:val="28"/>
          <w:szCs w:val="28"/>
        </w:rPr>
        <w:t>,</w:t>
      </w:r>
      <w:r w:rsidRPr="00A76358">
        <w:rPr>
          <w:rFonts w:ascii="Sakkal Majalla" w:eastAsia="Calibri" w:hAnsi="Sakkal Majalla" w:cs="Sakkal Majalla"/>
          <w:sz w:val="28"/>
          <w:szCs w:val="28"/>
        </w:rPr>
        <w:t>Korea</w:t>
      </w:r>
      <w:proofErr w:type="spellEnd"/>
      <w:proofErr w:type="gramEnd"/>
      <w:r w:rsidR="000479C4">
        <w:rPr>
          <w:rFonts w:ascii="Sakkal Majalla" w:eastAsia="Calibri" w:hAnsi="Sakkal Majalla" w:cs="Sakkal Majalla"/>
          <w:sz w:val="28"/>
          <w:szCs w:val="28"/>
        </w:rPr>
        <w:t>,(</w:t>
      </w:r>
      <w:r w:rsidR="000479C4" w:rsidRPr="000479C4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="000479C4">
        <w:rPr>
          <w:rFonts w:ascii="Sakkal Majalla" w:eastAsia="Calibri" w:hAnsi="Sakkal Majalla" w:cs="Sakkal Majalla"/>
          <w:sz w:val="28"/>
          <w:szCs w:val="28"/>
        </w:rPr>
        <w:t>2014).</w:t>
      </w:r>
    </w:p>
    <w:p w:rsidR="00A76358" w:rsidRDefault="00A76358" w:rsidP="00A76358">
      <w:pPr>
        <w:numPr>
          <w:ilvl w:val="0"/>
          <w:numId w:val="5"/>
        </w:numPr>
        <w:spacing w:after="0" w:line="240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A76358">
        <w:rPr>
          <w:rFonts w:ascii="Sakkal Majalla" w:eastAsia="Calibri" w:hAnsi="Sakkal Majalla" w:cs="Sakkal Majalla"/>
          <w:sz w:val="28"/>
          <w:szCs w:val="28"/>
        </w:rPr>
        <w:t xml:space="preserve">Splitting Groups with Basis Property, Chinese Journal of </w:t>
      </w:r>
      <w:proofErr w:type="spellStart"/>
      <w:r w:rsidRPr="00A76358">
        <w:rPr>
          <w:rFonts w:ascii="Sakkal Majalla" w:eastAsia="Calibri" w:hAnsi="Sakkal Majalla" w:cs="Sakkal Majalla"/>
          <w:sz w:val="28"/>
          <w:szCs w:val="28"/>
        </w:rPr>
        <w:t>Mathematics</w:t>
      </w:r>
      <w:proofErr w:type="gramStart"/>
      <w:r w:rsidRPr="00A76358">
        <w:rPr>
          <w:rFonts w:ascii="Sakkal Majalla" w:eastAsia="Calibri" w:hAnsi="Sakkal Majalla" w:cs="Sakkal Majalla"/>
          <w:sz w:val="28"/>
          <w:szCs w:val="28"/>
        </w:rPr>
        <w:t>,Volume</w:t>
      </w:r>
      <w:proofErr w:type="spellEnd"/>
      <w:proofErr w:type="gramEnd"/>
      <w:r w:rsidRPr="00A76358">
        <w:rPr>
          <w:rFonts w:ascii="Sakkal Majalla" w:eastAsia="Calibri" w:hAnsi="Sakkal Majalla" w:cs="Sakkal Majalla"/>
          <w:sz w:val="28"/>
          <w:szCs w:val="28"/>
        </w:rPr>
        <w:t xml:space="preserve"> 2014, Article ID 950572, China(2014).</w:t>
      </w:r>
    </w:p>
    <w:p w:rsidR="000479C4" w:rsidRDefault="000479C4" w:rsidP="000479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0479C4">
        <w:rPr>
          <w:rFonts w:ascii="Sakkal Majalla" w:eastAsia="Calibri" w:hAnsi="Sakkal Majalla" w:cs="Sakkal Majalla"/>
          <w:sz w:val="28"/>
          <w:szCs w:val="28"/>
        </w:rPr>
        <w:lastRenderedPageBreak/>
        <w:t xml:space="preserve">Windowed Fourier Frames to Approximate Two-Point Boundary Value Problems (with </w:t>
      </w:r>
      <w:r>
        <w:t>S</w:t>
      </w:r>
      <w:r>
        <w:t>.</w:t>
      </w:r>
      <w:r>
        <w:t xml:space="preserve"> </w:t>
      </w:r>
      <w:proofErr w:type="spellStart"/>
      <w:r w:rsidRPr="000479C4">
        <w:t>Bhowmik</w:t>
      </w:r>
      <w:proofErr w:type="spellEnd"/>
      <w:r>
        <w:rPr>
          <w:rFonts w:ascii="Sakkal Majalla" w:eastAsia="Calibri" w:hAnsi="Sakkal Majalla" w:cs="Sakkal Majalla"/>
          <w:sz w:val="28"/>
          <w:szCs w:val="28"/>
        </w:rPr>
        <w:t>),</w:t>
      </w:r>
      <w:r w:rsidRPr="000479C4">
        <w:t xml:space="preserve"> </w:t>
      </w:r>
      <w:r w:rsidRPr="000479C4">
        <w:rPr>
          <w:rFonts w:ascii="Sakkal Majalla" w:eastAsia="Calibri" w:hAnsi="Sakkal Majalla" w:cs="Sakkal Majalla"/>
          <w:sz w:val="28"/>
          <w:szCs w:val="28"/>
        </w:rPr>
        <w:t>Abstract and Applied Analysis</w:t>
      </w:r>
      <w:r>
        <w:rPr>
          <w:rFonts w:ascii="Sakkal Majalla" w:eastAsia="Calibri" w:hAnsi="Sakkal Majalla" w:cs="Sakkal Majalla"/>
          <w:sz w:val="28"/>
          <w:szCs w:val="28"/>
        </w:rPr>
        <w:t>,</w:t>
      </w:r>
      <w:r w:rsidRPr="000479C4">
        <w:t xml:space="preserve"> </w:t>
      </w:r>
      <w:r w:rsidRPr="000479C4">
        <w:rPr>
          <w:rFonts w:ascii="Sakkal Majalla" w:eastAsia="Calibri" w:hAnsi="Sakkal Majalla" w:cs="Sakkal Majalla"/>
          <w:sz w:val="28"/>
          <w:szCs w:val="28"/>
        </w:rPr>
        <w:t>Volume 2015, Article ID 153010</w:t>
      </w:r>
      <w:r>
        <w:rPr>
          <w:rFonts w:ascii="Sakkal Majalla" w:eastAsia="Calibri" w:hAnsi="Sakkal Majalla" w:cs="Sakkal Majalla"/>
          <w:sz w:val="28"/>
          <w:szCs w:val="28"/>
        </w:rPr>
        <w:t>,(2015)</w:t>
      </w:r>
      <w:r w:rsidR="00CC407E">
        <w:rPr>
          <w:rFonts w:ascii="Sakkal Majalla" w:eastAsia="Calibri" w:hAnsi="Sakkal Majalla" w:cs="Sakkal Majalla"/>
          <w:sz w:val="28"/>
          <w:szCs w:val="28"/>
        </w:rPr>
        <w:t>.</w:t>
      </w:r>
    </w:p>
    <w:p w:rsidR="00CC407E" w:rsidRDefault="00CC407E" w:rsidP="00CC40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CC407E">
        <w:rPr>
          <w:rFonts w:ascii="Sakkal Majalla" w:eastAsia="Calibri" w:hAnsi="Sakkal Majalla" w:cs="Sakkal Majalla"/>
          <w:sz w:val="28"/>
          <w:szCs w:val="28"/>
        </w:rPr>
        <w:t xml:space="preserve">Numerical Approximation of an Elastic Wave </w:t>
      </w:r>
      <w:proofErr w:type="gramStart"/>
      <w:r w:rsidRPr="00CC407E">
        <w:rPr>
          <w:rFonts w:ascii="Sakkal Majalla" w:eastAsia="Calibri" w:hAnsi="Sakkal Majalla" w:cs="Sakkal Majalla"/>
          <w:sz w:val="28"/>
          <w:szCs w:val="28"/>
        </w:rPr>
        <w:t>Model</w:t>
      </w:r>
      <w:r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0479C4">
        <w:rPr>
          <w:rFonts w:ascii="Sakkal Majalla" w:eastAsia="Calibri" w:hAnsi="Sakkal Majalla" w:cs="Sakkal Majalla"/>
          <w:sz w:val="28"/>
          <w:szCs w:val="28"/>
        </w:rPr>
        <w:t xml:space="preserve"> (</w:t>
      </w:r>
      <w:proofErr w:type="gramEnd"/>
      <w:r w:rsidRPr="000479C4">
        <w:rPr>
          <w:rFonts w:ascii="Sakkal Majalla" w:eastAsia="Calibri" w:hAnsi="Sakkal Majalla" w:cs="Sakkal Majalla"/>
          <w:sz w:val="28"/>
          <w:szCs w:val="28"/>
        </w:rPr>
        <w:t xml:space="preserve">with </w:t>
      </w:r>
      <w:r>
        <w:t xml:space="preserve">S. </w:t>
      </w:r>
      <w:proofErr w:type="spellStart"/>
      <w:r w:rsidRPr="000479C4">
        <w:t>Bhowmik</w:t>
      </w:r>
      <w:proofErr w:type="spellEnd"/>
      <w:r>
        <w:rPr>
          <w:rFonts w:ascii="Sakkal Majalla" w:eastAsia="Calibri" w:hAnsi="Sakkal Majalla" w:cs="Sakkal Majalla"/>
          <w:sz w:val="28"/>
          <w:szCs w:val="28"/>
        </w:rPr>
        <w:t>),</w:t>
      </w:r>
      <w:r w:rsidRPr="00CC407E">
        <w:t xml:space="preserve"> </w:t>
      </w:r>
      <w:r w:rsidRPr="00CC407E">
        <w:rPr>
          <w:rFonts w:ascii="Sakkal Majalla" w:eastAsia="Calibri" w:hAnsi="Sakkal Majalla" w:cs="Sakkal Majalla"/>
          <w:sz w:val="28"/>
          <w:szCs w:val="28"/>
        </w:rPr>
        <w:t>Differ</w:t>
      </w:r>
      <w:r>
        <w:rPr>
          <w:rFonts w:ascii="Sakkal Majalla" w:eastAsia="Calibri" w:hAnsi="Sakkal Majalla" w:cs="Sakkal Majalla"/>
          <w:sz w:val="28"/>
          <w:szCs w:val="28"/>
        </w:rPr>
        <w:t>.</w:t>
      </w:r>
      <w:r w:rsidRPr="00CC407E">
        <w:rPr>
          <w:rFonts w:ascii="Sakkal Majalla" w:eastAsia="Calibri" w:hAnsi="Sakkal Majalla" w:cs="Sakkal Majalla"/>
          <w:sz w:val="28"/>
          <w:szCs w:val="28"/>
        </w:rPr>
        <w:t xml:space="preserve"> </w:t>
      </w:r>
      <w:proofErr w:type="spellStart"/>
      <w:r w:rsidRPr="00CC407E">
        <w:rPr>
          <w:rFonts w:ascii="Sakkal Majalla" w:eastAsia="Calibri" w:hAnsi="Sakkal Majalla" w:cs="Sakkal Majalla"/>
          <w:sz w:val="28"/>
          <w:szCs w:val="28"/>
        </w:rPr>
        <w:t>Equ</w:t>
      </w:r>
      <w:proofErr w:type="spellEnd"/>
      <w:r>
        <w:rPr>
          <w:rFonts w:ascii="Sakkal Majalla" w:eastAsia="Calibri" w:hAnsi="Sakkal Majalla" w:cs="Sakkal Majalla"/>
          <w:sz w:val="28"/>
          <w:szCs w:val="28"/>
        </w:rPr>
        <w:t>.</w:t>
      </w:r>
      <w:r w:rsidRPr="00CC407E">
        <w:rPr>
          <w:rFonts w:ascii="Sakkal Majalla" w:eastAsia="Calibri" w:hAnsi="Sakkal Majalla" w:cs="Sakkal Majalla"/>
          <w:sz w:val="28"/>
          <w:szCs w:val="28"/>
        </w:rPr>
        <w:t xml:space="preserve"> </w:t>
      </w:r>
      <w:proofErr w:type="spellStart"/>
      <w:r w:rsidRPr="00CC407E">
        <w:rPr>
          <w:rFonts w:ascii="Sakkal Majalla" w:eastAsia="Calibri" w:hAnsi="Sakkal Majalla" w:cs="Sakkal Majalla"/>
          <w:sz w:val="28"/>
          <w:szCs w:val="28"/>
        </w:rPr>
        <w:t>Dyn</w:t>
      </w:r>
      <w:proofErr w:type="spellEnd"/>
      <w:r>
        <w:rPr>
          <w:rFonts w:ascii="Sakkal Majalla" w:eastAsia="Calibri" w:hAnsi="Sakkal Majalla" w:cs="Sakkal Majalla"/>
          <w:sz w:val="28"/>
          <w:szCs w:val="28"/>
        </w:rPr>
        <w:t>.</w:t>
      </w:r>
      <w:r w:rsidRPr="00CC407E">
        <w:rPr>
          <w:rFonts w:ascii="Sakkal Majalla" w:eastAsia="Calibri" w:hAnsi="Sakkal Majalla" w:cs="Sakkal Majalla"/>
          <w:sz w:val="28"/>
          <w:szCs w:val="28"/>
        </w:rPr>
        <w:t xml:space="preserve"> Syst</w:t>
      </w:r>
      <w:r>
        <w:rPr>
          <w:rFonts w:ascii="Sakkal Majalla" w:eastAsia="Calibri" w:hAnsi="Sakkal Majalla" w:cs="Sakkal Majalla"/>
          <w:sz w:val="28"/>
          <w:szCs w:val="28"/>
        </w:rPr>
        <w:t>.,</w:t>
      </w:r>
      <w:r w:rsidRPr="00CC407E">
        <w:t xml:space="preserve"> </w:t>
      </w:r>
      <w:r w:rsidRPr="00CC407E">
        <w:rPr>
          <w:rFonts w:ascii="Sakkal Majalla" w:eastAsia="Calibri" w:hAnsi="Sakkal Majalla" w:cs="Sakkal Majalla"/>
          <w:sz w:val="28"/>
          <w:szCs w:val="28"/>
        </w:rPr>
        <w:t>DOI 10.1007/s12591-015-0254-x</w:t>
      </w:r>
      <w:proofErr w:type="gramStart"/>
      <w:r>
        <w:rPr>
          <w:rFonts w:ascii="Sakkal Majalla" w:eastAsia="Calibri" w:hAnsi="Sakkal Majalla" w:cs="Sakkal Majalla"/>
          <w:sz w:val="28"/>
          <w:szCs w:val="28"/>
        </w:rPr>
        <w:t>,(</w:t>
      </w:r>
      <w:proofErr w:type="gramEnd"/>
      <w:r>
        <w:rPr>
          <w:rFonts w:ascii="Sakkal Majalla" w:eastAsia="Calibri" w:hAnsi="Sakkal Majalla" w:cs="Sakkal Majalla"/>
          <w:sz w:val="28"/>
          <w:szCs w:val="28"/>
        </w:rPr>
        <w:t>2015).</w:t>
      </w:r>
    </w:p>
    <w:p w:rsidR="00CC407E" w:rsidRPr="000479C4" w:rsidRDefault="00CC407E" w:rsidP="00CC40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CC407E">
        <w:rPr>
          <w:rFonts w:ascii="Sakkal Majalla" w:eastAsia="Calibri" w:hAnsi="Sakkal Majalla" w:cs="Sakkal Majalla"/>
          <w:sz w:val="28"/>
          <w:szCs w:val="28"/>
        </w:rPr>
        <w:t>Numerical Simulation for Mathematical Model of the Hepatitis C with Different Types of Virus Genome Using Legendre Spectral Collocation Method</w:t>
      </w:r>
      <w:r>
        <w:rPr>
          <w:rFonts w:ascii="Sakkal Majalla" w:eastAsia="Calibri" w:hAnsi="Sakkal Majalla" w:cs="Sakkal Majalla"/>
          <w:sz w:val="28"/>
          <w:szCs w:val="28"/>
        </w:rPr>
        <w:t xml:space="preserve"> (with M. </w:t>
      </w:r>
      <w:proofErr w:type="spellStart"/>
      <w:r>
        <w:rPr>
          <w:rFonts w:ascii="Sakkal Majalla" w:eastAsia="Calibri" w:hAnsi="Sakkal Majalla" w:cs="Sakkal Majalla"/>
          <w:sz w:val="28"/>
          <w:szCs w:val="28"/>
        </w:rPr>
        <w:t>Khader</w:t>
      </w:r>
      <w:proofErr w:type="spellEnd"/>
      <w:r>
        <w:rPr>
          <w:rFonts w:ascii="Sakkal Majalla" w:eastAsia="Calibri" w:hAnsi="Sakkal Majalla" w:cs="Sakkal Majalla"/>
          <w:sz w:val="28"/>
          <w:szCs w:val="28"/>
        </w:rPr>
        <w:t xml:space="preserve">), journal of </w:t>
      </w:r>
      <w:r w:rsidRPr="00CC407E">
        <w:rPr>
          <w:rFonts w:ascii="Sakkal Majalla" w:eastAsia="Calibri" w:hAnsi="Sakkal Majalla" w:cs="Sakkal Majalla"/>
          <w:sz w:val="28"/>
          <w:szCs w:val="28"/>
        </w:rPr>
        <w:t>Computational and Theoretical Nanoscience</w:t>
      </w:r>
      <w:r>
        <w:rPr>
          <w:rFonts w:ascii="Sakkal Majalla" w:eastAsia="Calibri" w:hAnsi="Sakkal Majalla" w:cs="Sakkal Majalla"/>
          <w:sz w:val="28"/>
          <w:szCs w:val="28"/>
        </w:rPr>
        <w:t>,</w:t>
      </w:r>
      <w:r w:rsidRPr="00CC407E">
        <w:t xml:space="preserve"> </w:t>
      </w:r>
      <w:r w:rsidRPr="00CC407E">
        <w:rPr>
          <w:rFonts w:ascii="Sakkal Majalla" w:eastAsia="Calibri" w:hAnsi="Sakkal Majalla" w:cs="Sakkal Majalla"/>
          <w:sz w:val="28"/>
          <w:szCs w:val="28"/>
        </w:rPr>
        <w:t xml:space="preserve">Vol. 12, 1–6, </w:t>
      </w:r>
      <w:r>
        <w:rPr>
          <w:rFonts w:ascii="Sakkal Majalla" w:eastAsia="Calibri" w:hAnsi="Sakkal Majalla" w:cs="Sakkal Majalla"/>
          <w:sz w:val="28"/>
          <w:szCs w:val="28"/>
        </w:rPr>
        <w:t>(</w:t>
      </w:r>
      <w:r w:rsidRPr="00CC407E">
        <w:rPr>
          <w:rFonts w:ascii="Sakkal Majalla" w:eastAsia="Calibri" w:hAnsi="Sakkal Majalla" w:cs="Sakkal Majalla"/>
          <w:sz w:val="28"/>
          <w:szCs w:val="28"/>
        </w:rPr>
        <w:t>2015</w:t>
      </w:r>
      <w:r>
        <w:rPr>
          <w:rFonts w:ascii="Sakkal Majalla" w:eastAsia="Calibri" w:hAnsi="Sakkal Majalla" w:cs="Sakkal Majalla"/>
          <w:sz w:val="28"/>
          <w:szCs w:val="28"/>
        </w:rPr>
        <w:t>).</w:t>
      </w:r>
      <w:bookmarkStart w:id="0" w:name="_GoBack"/>
      <w:bookmarkEnd w:id="0"/>
    </w:p>
    <w:p w:rsidR="000479C4" w:rsidRDefault="000479C4" w:rsidP="00A76358">
      <w:p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sz w:val="28"/>
          <w:szCs w:val="28"/>
        </w:rPr>
      </w:pPr>
    </w:p>
    <w:p w:rsidR="000479C4" w:rsidRDefault="000479C4" w:rsidP="00A76358">
      <w:p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sz w:val="28"/>
          <w:szCs w:val="28"/>
        </w:rPr>
      </w:pPr>
    </w:p>
    <w:p w:rsidR="000479C4" w:rsidRDefault="000479C4" w:rsidP="00A76358">
      <w:p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sz w:val="28"/>
          <w:szCs w:val="28"/>
        </w:rPr>
      </w:pPr>
    </w:p>
    <w:p w:rsidR="00A76358" w:rsidRPr="00A76358" w:rsidRDefault="00A76358" w:rsidP="00A76358">
      <w:pPr>
        <w:autoSpaceDE w:val="0"/>
        <w:autoSpaceDN w:val="0"/>
        <w:adjustRightInd w:val="0"/>
        <w:spacing w:after="0" w:line="240" w:lineRule="auto"/>
        <w:rPr>
          <w:rFonts w:ascii="Sakkal Majalla" w:eastAsia="Times New Roman" w:hAnsi="Sakkal Majalla" w:cs="Sakkal Majalla"/>
          <w:sz w:val="28"/>
          <w:szCs w:val="28"/>
          <w:u w:val="single"/>
        </w:rPr>
      </w:pPr>
      <w:r w:rsidRPr="00A76358">
        <w:rPr>
          <w:rFonts w:ascii="Sakkal Majalla" w:eastAsia="Times New Roman" w:hAnsi="Sakkal Majalla" w:cs="Sakkal Majalla"/>
          <w:sz w:val="28"/>
          <w:szCs w:val="28"/>
          <w:u w:val="single"/>
        </w:rPr>
        <w:t>Books:</w:t>
      </w:r>
    </w:p>
    <w:p w:rsidR="00A76358" w:rsidRPr="00A76358" w:rsidRDefault="00A76358" w:rsidP="00A76358">
      <w:pPr>
        <w:numPr>
          <w:ilvl w:val="0"/>
          <w:numId w:val="6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Fundamental Concepts of Mathematics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( Book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in Arabic with Dr.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alsekhawi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),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Alrushd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Bookstore for Publication, 2002.</w:t>
      </w:r>
    </w:p>
    <w:p w:rsidR="00A76358" w:rsidRPr="00A76358" w:rsidRDefault="00A76358" w:rsidP="00A76358">
      <w:pPr>
        <w:numPr>
          <w:ilvl w:val="0"/>
          <w:numId w:val="6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Group Theory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( Book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in Arabic with Dr.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Alkadhi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>), Al-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rushd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Bookstore for Publication, 2004.</w:t>
      </w:r>
    </w:p>
    <w:p w:rsidR="00A76358" w:rsidRPr="00A76358" w:rsidRDefault="00A76358" w:rsidP="00A76358">
      <w:pPr>
        <w:numPr>
          <w:ilvl w:val="0"/>
          <w:numId w:val="6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Naïve Set Theory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( translated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into Arabic ) – Imam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Aldawa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for Publication, 2005.</w:t>
      </w:r>
    </w:p>
    <w:p w:rsidR="00A76358" w:rsidRPr="00A76358" w:rsidRDefault="00A76358" w:rsidP="00A76358">
      <w:pPr>
        <w:numPr>
          <w:ilvl w:val="0"/>
          <w:numId w:val="6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Preparatory Problems for math Olympiad –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Alhumaidhi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publication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,2010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>.</w:t>
      </w:r>
    </w:p>
    <w:p w:rsidR="00A76358" w:rsidRPr="00A76358" w:rsidRDefault="00A76358" w:rsidP="00A76358">
      <w:pPr>
        <w:numPr>
          <w:ilvl w:val="0"/>
          <w:numId w:val="6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Advanced Euclidean Geometry-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( translated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into Arabic) – 2012. </w:t>
      </w:r>
    </w:p>
    <w:p w:rsidR="00A76358" w:rsidRPr="00A76358" w:rsidRDefault="00A76358" w:rsidP="00A76358">
      <w:pPr>
        <w:numPr>
          <w:ilvl w:val="0"/>
          <w:numId w:val="6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Introduction to Group Representation (with Dr.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Alkhalaf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>) – to appear.</w:t>
      </w:r>
    </w:p>
    <w:p w:rsidR="00A76358" w:rsidRPr="00A76358" w:rsidRDefault="00A76358" w:rsidP="00A76358">
      <w:pPr>
        <w:numPr>
          <w:ilvl w:val="0"/>
          <w:numId w:val="6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Introduction to Inequalities, to appear.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  <w:u w:val="single"/>
        </w:rPr>
      </w:pPr>
      <w:r w:rsidRPr="00A76358">
        <w:rPr>
          <w:rFonts w:ascii="Sakkal Majalla" w:eastAsia="Arial Unicode MS" w:hAnsi="Sakkal Majalla" w:cs="Sakkal Majalla"/>
          <w:sz w:val="28"/>
          <w:szCs w:val="28"/>
          <w:u w:val="single"/>
        </w:rPr>
        <w:t>Awards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1988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( the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ideal student prize) KSU.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1989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( the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best poem prize) KSU.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2002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(the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Rothrock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Teaching award) IU.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</w:pPr>
      <w:r w:rsidRPr="00A76358"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  <w:t>Participations:</w:t>
      </w:r>
    </w:p>
    <w:p w:rsidR="00A76358" w:rsidRPr="00A76358" w:rsidRDefault="00A76358" w:rsidP="00A76358">
      <w:pPr>
        <w:spacing w:after="0" w:line="240" w:lineRule="auto"/>
        <w:ind w:left="360"/>
        <w:rPr>
          <w:rFonts w:ascii="Sakkal Majalla" w:eastAsia="Arial Unicode MS" w:hAnsi="Sakkal Majalla" w:cs="Sakkal Majalla"/>
          <w:sz w:val="28"/>
          <w:szCs w:val="28"/>
          <w:rtl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Talk at Lattice Theory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Conference ,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Nashville TN USA (2001).</w:t>
      </w:r>
    </w:p>
    <w:p w:rsidR="00A76358" w:rsidRPr="00A76358" w:rsidRDefault="00A76358" w:rsidP="00A76358">
      <w:pPr>
        <w:spacing w:after="0" w:line="240" w:lineRule="auto"/>
        <w:ind w:left="360"/>
        <w:rPr>
          <w:rFonts w:ascii="Sakkal Majalla" w:eastAsia="Arial Unicode MS" w:hAnsi="Sakkal Majalla" w:cs="Sakkal Majalla"/>
          <w:sz w:val="28"/>
          <w:szCs w:val="28"/>
          <w:rtl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- Math Con. In summer in CO, USA (2000)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( attendance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).</w:t>
      </w:r>
    </w:p>
    <w:p w:rsidR="00A76358" w:rsidRPr="00A76358" w:rsidRDefault="00A76358" w:rsidP="00A76358">
      <w:pPr>
        <w:spacing w:after="0" w:line="240" w:lineRule="auto"/>
        <w:ind w:left="360"/>
        <w:rPr>
          <w:rFonts w:ascii="Sakkal Majalla" w:eastAsia="Arial Unicode MS" w:hAnsi="Sakkal Majalla" w:cs="Sakkal Majalla"/>
          <w:sz w:val="28"/>
          <w:szCs w:val="28"/>
          <w:rtl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- Development Committee of math curriculums at Teachers Colleges in the Ministry of Education (2003).</w:t>
      </w:r>
    </w:p>
    <w:p w:rsidR="00A76358" w:rsidRPr="00A76358" w:rsidRDefault="00A76358" w:rsidP="00A76358">
      <w:pPr>
        <w:spacing w:after="0" w:line="240" w:lineRule="auto"/>
        <w:ind w:left="360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lastRenderedPageBreak/>
        <w:t xml:space="preserve">- Interview and recruitment Committee with new faculty members for Teachers Colleges in the Ministry of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Education(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2003-2007). </w:t>
      </w:r>
    </w:p>
    <w:p w:rsidR="00A76358" w:rsidRPr="00A76358" w:rsidRDefault="00A76358" w:rsidP="00A76358">
      <w:pPr>
        <w:spacing w:after="0" w:line="240" w:lineRule="auto"/>
        <w:ind w:left="360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- Olympiad Committee for the Saudi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team(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>2003-2008).</w:t>
      </w:r>
    </w:p>
    <w:p w:rsidR="00A76358" w:rsidRPr="00A76358" w:rsidRDefault="00A76358" w:rsidP="00A76358">
      <w:pPr>
        <w:spacing w:after="0" w:line="240" w:lineRule="auto"/>
        <w:ind w:left="360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-Contests committee in KACST.</w:t>
      </w:r>
    </w:p>
    <w:p w:rsidR="00A76358" w:rsidRPr="00A76358" w:rsidRDefault="00A76358" w:rsidP="00A76358">
      <w:pPr>
        <w:spacing w:after="0" w:line="240" w:lineRule="auto"/>
        <w:ind w:left="360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- Official Reviewer for Mathematical European Society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(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ZentraBlatt</w:t>
      </w:r>
      <w:proofErr w:type="spellEnd"/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Journal ).</w:t>
      </w:r>
    </w:p>
    <w:p w:rsidR="00A76358" w:rsidRPr="00A76358" w:rsidRDefault="00A76358" w:rsidP="00A76358">
      <w:pPr>
        <w:spacing w:after="0" w:line="240" w:lineRule="auto"/>
        <w:ind w:left="360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- Talks in several conferences in USA, UK, Europe, Malaysia and China.</w:t>
      </w:r>
    </w:p>
    <w:p w:rsidR="00A76358" w:rsidRPr="00A76358" w:rsidRDefault="00A76358" w:rsidP="00A76358">
      <w:pPr>
        <w:spacing w:after="0" w:line="240" w:lineRule="auto"/>
        <w:ind w:left="360"/>
        <w:rPr>
          <w:rFonts w:ascii="Sakkal Majalla" w:eastAsia="Arial Unicode MS" w:hAnsi="Sakkal Majalla" w:cs="Sakkal Majalla"/>
          <w:sz w:val="28"/>
          <w:szCs w:val="28"/>
          <w:rtl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-Evaluating student performance in Little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Khawarizmi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competitions.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</w:pPr>
      <w:r w:rsidRPr="00A76358"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  <w:t>Training: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I have attended so many workshops in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self developments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>, math. Olympiad and math teaching.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I have given tens </w:t>
      </w: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of  training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sessions, some of them were in:</w:t>
      </w:r>
    </w:p>
    <w:p w:rsidR="00A76358" w:rsidRPr="00A76358" w:rsidRDefault="00A76358" w:rsidP="00A76358">
      <w:pPr>
        <w:numPr>
          <w:ilvl w:val="0"/>
          <w:numId w:val="1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Problem solving strategies.</w:t>
      </w:r>
    </w:p>
    <w:p w:rsidR="00A76358" w:rsidRPr="00A76358" w:rsidRDefault="00A76358" w:rsidP="00A76358">
      <w:pPr>
        <w:numPr>
          <w:ilvl w:val="0"/>
          <w:numId w:val="1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Math. Olympiad.</w:t>
      </w:r>
    </w:p>
    <w:p w:rsidR="00A76358" w:rsidRPr="00A76358" w:rsidRDefault="00A76358" w:rsidP="00A76358">
      <w:pPr>
        <w:numPr>
          <w:ilvl w:val="0"/>
          <w:numId w:val="1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Math. Communication.</w:t>
      </w:r>
    </w:p>
    <w:p w:rsidR="00A76358" w:rsidRPr="00A76358" w:rsidRDefault="00A76358" w:rsidP="00A76358">
      <w:pPr>
        <w:numPr>
          <w:ilvl w:val="0"/>
          <w:numId w:val="1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Logic and proof methods.</w:t>
      </w:r>
    </w:p>
    <w:p w:rsidR="00A76358" w:rsidRPr="00A76358" w:rsidRDefault="00A76358" w:rsidP="00A76358">
      <w:pPr>
        <w:numPr>
          <w:ilvl w:val="0"/>
          <w:numId w:val="1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The new curriculum in math(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McGrawHill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series ) </w:t>
      </w:r>
    </w:p>
    <w:p w:rsidR="00A76358" w:rsidRPr="00A76358" w:rsidRDefault="00A76358" w:rsidP="00A76358">
      <w:pPr>
        <w:numPr>
          <w:ilvl w:val="0"/>
          <w:numId w:val="1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How to teach the new books in Saudi curriculum.</w:t>
      </w:r>
    </w:p>
    <w:p w:rsidR="00A76358" w:rsidRPr="00A76358" w:rsidRDefault="00A76358" w:rsidP="00A76358">
      <w:pPr>
        <w:numPr>
          <w:ilvl w:val="0"/>
          <w:numId w:val="1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How to prepare for </w:t>
      </w:r>
      <w:proofErr w:type="spellStart"/>
      <w:r w:rsidRPr="00A76358">
        <w:rPr>
          <w:rFonts w:ascii="Sakkal Majalla" w:eastAsia="Arial Unicode MS" w:hAnsi="Sakkal Majalla" w:cs="Sakkal Majalla"/>
          <w:sz w:val="28"/>
          <w:szCs w:val="28"/>
        </w:rPr>
        <w:t>Qyias</w:t>
      </w:r>
      <w:proofErr w:type="spell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exam.</w:t>
      </w:r>
    </w:p>
    <w:p w:rsidR="00A76358" w:rsidRPr="00A76358" w:rsidRDefault="00A76358" w:rsidP="00A76358">
      <w:pPr>
        <w:numPr>
          <w:ilvl w:val="0"/>
          <w:numId w:val="1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Preparing creative exams.</w:t>
      </w:r>
    </w:p>
    <w:p w:rsidR="00A76358" w:rsidRPr="00A76358" w:rsidRDefault="00A76358" w:rsidP="00A76358">
      <w:pPr>
        <w:numPr>
          <w:ilvl w:val="0"/>
          <w:numId w:val="1"/>
        </w:num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Probability and Statistics. 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  <w:u w:val="single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</w:pPr>
      <w:r w:rsidRPr="00A76358">
        <w:rPr>
          <w:rFonts w:ascii="Sakkal Majalla" w:eastAsia="Arial Unicode MS" w:hAnsi="Sakkal Majalla" w:cs="Sakkal Majalla"/>
          <w:b/>
          <w:bCs/>
          <w:sz w:val="28"/>
          <w:szCs w:val="28"/>
          <w:u w:val="single"/>
        </w:rPr>
        <w:t>Contact: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Work :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012586759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proofErr w:type="gramStart"/>
      <w:r w:rsidRPr="00A76358">
        <w:rPr>
          <w:rFonts w:ascii="Sakkal Majalla" w:eastAsia="Arial Unicode MS" w:hAnsi="Sakkal Majalla" w:cs="Sakkal Majalla"/>
          <w:sz w:val="28"/>
          <w:szCs w:val="28"/>
        </w:rPr>
        <w:t>Mobile :</w:t>
      </w:r>
      <w:proofErr w:type="gramEnd"/>
      <w:r w:rsidRPr="00A76358">
        <w:rPr>
          <w:rFonts w:ascii="Sakkal Majalla" w:eastAsia="Arial Unicode MS" w:hAnsi="Sakkal Majalla" w:cs="Sakkal Majalla"/>
          <w:sz w:val="28"/>
          <w:szCs w:val="28"/>
        </w:rPr>
        <w:t xml:space="preserve"> 00966-505119061.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  <w:r w:rsidRPr="00A76358">
        <w:rPr>
          <w:rFonts w:ascii="Sakkal Majalla" w:eastAsia="Arial Unicode MS" w:hAnsi="Sakkal Majalla" w:cs="Sakkal Majalla"/>
          <w:sz w:val="28"/>
          <w:szCs w:val="28"/>
        </w:rPr>
        <w:t>Email: joa111@gmail.com</w:t>
      </w: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  <w:rtl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A76358" w:rsidRPr="00A76358" w:rsidRDefault="00A76358" w:rsidP="00A76358">
      <w:pPr>
        <w:spacing w:after="0" w:line="240" w:lineRule="auto"/>
        <w:rPr>
          <w:rFonts w:ascii="Sakkal Majalla" w:eastAsia="Arial Unicode MS" w:hAnsi="Sakkal Majalla" w:cs="Sakkal Majalla"/>
          <w:sz w:val="28"/>
          <w:szCs w:val="28"/>
        </w:rPr>
      </w:pPr>
    </w:p>
    <w:p w:rsidR="002C70EB" w:rsidRDefault="002C70EB"/>
    <w:sectPr w:rsidR="002C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64AD"/>
    <w:multiLevelType w:val="hybridMultilevel"/>
    <w:tmpl w:val="2FA4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2B3E"/>
    <w:multiLevelType w:val="hybridMultilevel"/>
    <w:tmpl w:val="39C2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7AA7"/>
    <w:multiLevelType w:val="hybridMultilevel"/>
    <w:tmpl w:val="3A60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0EAB"/>
    <w:multiLevelType w:val="hybridMultilevel"/>
    <w:tmpl w:val="DA30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F542B"/>
    <w:multiLevelType w:val="hybridMultilevel"/>
    <w:tmpl w:val="DDD25548"/>
    <w:lvl w:ilvl="0" w:tplc="821A8264">
      <w:numFmt w:val="bullet"/>
      <w:lvlText w:val="-"/>
      <w:lvlJc w:val="left"/>
      <w:pPr>
        <w:ind w:left="720" w:hanging="360"/>
      </w:pPr>
      <w:rPr>
        <w:rFonts w:ascii="Footlight MT Light" w:eastAsia="Arial Unicode MS" w:hAnsi="Footlight MT Light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53B33"/>
    <w:multiLevelType w:val="hybridMultilevel"/>
    <w:tmpl w:val="88ACAF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58"/>
    <w:rsid w:val="000479C4"/>
    <w:rsid w:val="002C70EB"/>
    <w:rsid w:val="00525920"/>
    <w:rsid w:val="00A76358"/>
    <w:rsid w:val="00CC407E"/>
    <w:rsid w:val="00D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29F1B6-BCC9-4D25-BB7B-71CA3678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aalJoii</dc:creator>
  <cp:lastModifiedBy>win7</cp:lastModifiedBy>
  <cp:revision>3</cp:revision>
  <dcterms:created xsi:type="dcterms:W3CDTF">2015-06-21T11:06:00Z</dcterms:created>
  <dcterms:modified xsi:type="dcterms:W3CDTF">2015-10-22T13:16:00Z</dcterms:modified>
</cp:coreProperties>
</file>