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5D6" w:rsidRPr="00A12975" w:rsidRDefault="00DA65D6" w:rsidP="00DA65D6">
      <w:pPr>
        <w:pStyle w:val="Heading1"/>
        <w:spacing w:before="360"/>
        <w:jc w:val="center"/>
        <w:rPr>
          <w:rFonts w:ascii="Georgia" w:hAnsi="Georgia"/>
          <w:sz w:val="64"/>
          <w:szCs w:val="64"/>
          <w:lang w:val="en-GB"/>
        </w:rPr>
      </w:pPr>
      <w:r w:rsidRPr="00A12975">
        <w:rPr>
          <w:rFonts w:ascii="Georgia" w:hAnsi="Georgia"/>
          <w:sz w:val="64"/>
          <w:szCs w:val="64"/>
          <w:lang w:val="en-GB"/>
        </w:rPr>
        <w:t>Curriculum Vitae</w:t>
      </w:r>
    </w:p>
    <w:p w:rsidR="00DA65D6" w:rsidRPr="00A12975" w:rsidRDefault="00DA65D6" w:rsidP="00DA65D6">
      <w:pPr>
        <w:spacing w:after="0" w:line="240" w:lineRule="auto"/>
        <w:jc w:val="center"/>
        <w:rPr>
          <w:rFonts w:ascii="Georgia" w:hAnsi="Georgia"/>
          <w:b/>
          <w:i/>
          <w:caps/>
          <w:spacing w:val="20"/>
          <w:sz w:val="28"/>
        </w:rPr>
      </w:pPr>
      <w:r w:rsidRPr="00A12975">
        <w:rPr>
          <w:rFonts w:ascii="Georgia" w:hAnsi="Georgia"/>
          <w:b/>
          <w:i/>
          <w:caps/>
          <w:spacing w:val="20"/>
          <w:sz w:val="44"/>
        </w:rPr>
        <w:t>a</w:t>
      </w:r>
      <w:r w:rsidRPr="00A12975">
        <w:rPr>
          <w:rFonts w:ascii="Georgia" w:hAnsi="Georgia"/>
          <w:b/>
          <w:i/>
          <w:caps/>
          <w:spacing w:val="20"/>
          <w:sz w:val="28"/>
        </w:rPr>
        <w:t xml:space="preserve">zédine </w:t>
      </w:r>
      <w:r w:rsidRPr="00A12975">
        <w:rPr>
          <w:rFonts w:ascii="Georgia" w:hAnsi="Georgia"/>
          <w:b/>
          <w:i/>
          <w:caps/>
          <w:spacing w:val="20"/>
          <w:sz w:val="44"/>
        </w:rPr>
        <w:t>g</w:t>
      </w:r>
      <w:r w:rsidRPr="00A12975">
        <w:rPr>
          <w:rFonts w:ascii="Georgia" w:hAnsi="Georgia"/>
          <w:b/>
          <w:i/>
          <w:caps/>
          <w:spacing w:val="20"/>
          <w:sz w:val="28"/>
        </w:rPr>
        <w:t>rine</w:t>
      </w:r>
    </w:p>
    <w:p w:rsidR="00DA65D6" w:rsidRPr="00AF1FC5" w:rsidRDefault="00DA65D6" w:rsidP="00DA65D6">
      <w:pPr>
        <w:spacing w:before="720" w:after="240" w:line="240" w:lineRule="auto"/>
        <w:jc w:val="center"/>
        <w:rPr>
          <w:rFonts w:ascii="Georgia" w:hAnsi="Georgia"/>
          <w:b/>
          <w:bCs/>
          <w:i/>
          <w:iCs/>
          <w:sz w:val="28"/>
          <w:szCs w:val="28"/>
          <w:lang w:val="en-GB"/>
        </w:rPr>
      </w:pPr>
      <w:r>
        <w:rPr>
          <w:rFonts w:ascii="Georgia" w:hAnsi="Georgia"/>
          <w:b/>
          <w:bCs/>
          <w:i/>
          <w:iCs/>
          <w:noProof/>
          <w:spacing w:val="-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735330</wp:posOffset>
                </wp:positionV>
                <wp:extent cx="6143625" cy="2457450"/>
                <wp:effectExtent l="9525" t="9525" r="952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24574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DF540" id="Rectangle 1" o:spid="_x0000_s1026" style="position:absolute;margin-left:-10.5pt;margin-top:57.9pt;width:483.75pt;height:19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" fillcolor="white [3201]" strokecolor="black [3200]" strokeweight="1pt">
                <v:stroke dashstyle="dash"/>
                <v:shadow color="#868686"/>
              </v:rect>
            </w:pict>
          </mc:Fallback>
        </mc:AlternateContent>
      </w:r>
      <w:r w:rsidRPr="00AF1FC5">
        <w:rPr>
          <w:rFonts w:ascii="Georgia" w:hAnsi="Georgia"/>
          <w:b/>
          <w:bCs/>
          <w:i/>
          <w:iCs/>
          <w:spacing w:val="-2"/>
          <w:sz w:val="28"/>
          <w:szCs w:val="28"/>
          <w:lang w:val="en-GB"/>
        </w:rPr>
        <w:t>P</w:t>
      </w:r>
      <w:r w:rsidRPr="00AF1FC5">
        <w:rPr>
          <w:rFonts w:ascii="Georgia" w:hAnsi="Georgia"/>
          <w:b/>
          <w:bCs/>
          <w:i/>
          <w:iCs/>
          <w:sz w:val="28"/>
          <w:szCs w:val="28"/>
          <w:lang w:val="en-GB"/>
        </w:rPr>
        <w:t>ERSONAL DETAILS</w:t>
      </w:r>
    </w:p>
    <w:p w:rsidR="00DA65D6" w:rsidRPr="00A12975" w:rsidRDefault="00DA65D6" w:rsidP="00DA65D6">
      <w:pPr>
        <w:spacing w:before="60" w:after="60" w:line="240" w:lineRule="auto"/>
        <w:jc w:val="both"/>
        <w:rPr>
          <w:rFonts w:ascii="Cambria" w:hAnsi="Cambria"/>
          <w:w w:val="99"/>
          <w:lang w:val="en-GB"/>
        </w:rPr>
      </w:pPr>
      <w:r w:rsidRPr="00A12975">
        <w:rPr>
          <w:rFonts w:ascii="Cambria" w:hAnsi="Cambria"/>
          <w:w w:val="99"/>
          <w:lang w:val="en-GB"/>
        </w:rPr>
        <w:tab/>
      </w:r>
    </w:p>
    <w:p w:rsidR="00DA65D6" w:rsidRPr="00FA3BE5" w:rsidRDefault="00DA65D6" w:rsidP="00DA65D6">
      <w:pPr>
        <w:spacing w:before="60" w:after="60" w:line="240" w:lineRule="auto"/>
        <w:jc w:val="both"/>
        <w:rPr>
          <w:rFonts w:asciiTheme="majorHAnsi" w:hAnsiTheme="majorHAnsi"/>
          <w:lang w:val="en-GB"/>
        </w:rPr>
      </w:pPr>
      <w:r w:rsidRPr="00FA3BE5">
        <w:rPr>
          <w:rFonts w:asciiTheme="majorHAnsi" w:hAnsiTheme="majorHAnsi"/>
          <w:i/>
          <w:iCs/>
          <w:w w:val="99"/>
          <w:lang w:val="en-GB"/>
        </w:rPr>
        <w:t>Marital status:</w:t>
      </w:r>
      <w:r w:rsidRPr="00FA3BE5">
        <w:rPr>
          <w:rFonts w:asciiTheme="majorHAnsi" w:hAnsiTheme="majorHAnsi"/>
          <w:w w:val="99"/>
          <w:lang w:val="en-GB"/>
        </w:rPr>
        <w:tab/>
      </w:r>
      <w:r w:rsidRPr="00FA3BE5">
        <w:rPr>
          <w:rFonts w:asciiTheme="majorHAnsi" w:hAnsiTheme="majorHAnsi"/>
          <w:w w:val="99"/>
          <w:lang w:val="en-GB"/>
        </w:rPr>
        <w:tab/>
      </w:r>
      <w:r w:rsidRPr="00FA3BE5">
        <w:rPr>
          <w:rFonts w:asciiTheme="majorHAnsi" w:hAnsiTheme="majorHAnsi"/>
          <w:w w:val="99"/>
          <w:lang w:val="en-GB"/>
        </w:rPr>
        <w:tab/>
        <w:t xml:space="preserve">Married, </w:t>
      </w:r>
    </w:p>
    <w:p w:rsidR="00DA65D6" w:rsidRPr="00DA65D6" w:rsidRDefault="00DA65D6" w:rsidP="00DA65D6">
      <w:pPr>
        <w:spacing w:before="60" w:after="60" w:line="240" w:lineRule="auto"/>
        <w:jc w:val="both"/>
        <w:rPr>
          <w:rFonts w:asciiTheme="majorHAnsi" w:hAnsiTheme="majorHAnsi"/>
          <w:spacing w:val="-3"/>
          <w:w w:val="99"/>
          <w:lang w:val="en-GB"/>
        </w:rPr>
      </w:pPr>
      <w:r w:rsidRPr="00FA3BE5">
        <w:rPr>
          <w:rFonts w:asciiTheme="majorHAnsi" w:hAnsiTheme="majorHAnsi"/>
          <w:i/>
          <w:iCs/>
          <w:w w:val="99"/>
          <w:lang w:val="en-GB"/>
        </w:rPr>
        <w:t>Citizenship:</w:t>
      </w:r>
      <w:r w:rsidRPr="00FA3BE5">
        <w:rPr>
          <w:rFonts w:asciiTheme="majorHAnsi" w:hAnsiTheme="majorHAnsi"/>
          <w:spacing w:val="-3"/>
          <w:w w:val="99"/>
          <w:lang w:val="en-GB"/>
        </w:rPr>
        <w:tab/>
      </w:r>
      <w:r w:rsidRPr="00FA3BE5">
        <w:rPr>
          <w:rFonts w:asciiTheme="majorHAnsi" w:hAnsiTheme="majorHAnsi"/>
          <w:spacing w:val="-3"/>
          <w:w w:val="99"/>
          <w:lang w:val="en-GB"/>
        </w:rPr>
        <w:tab/>
      </w:r>
      <w:r w:rsidRPr="00FA3BE5">
        <w:rPr>
          <w:rFonts w:asciiTheme="majorHAnsi" w:hAnsiTheme="majorHAnsi"/>
          <w:spacing w:val="-3"/>
          <w:w w:val="99"/>
          <w:lang w:val="en-GB"/>
        </w:rPr>
        <w:tab/>
        <w:t>Algerian</w:t>
      </w:r>
      <w:bookmarkStart w:id="0" w:name="_GoBack"/>
      <w:bookmarkEnd w:id="0"/>
      <w:r w:rsidRPr="00605B2D">
        <w:rPr>
          <w:rFonts w:asciiTheme="majorHAnsi" w:hAnsiTheme="majorHAnsi"/>
          <w:b/>
          <w:bCs/>
          <w:color w:val="FF0000"/>
          <w:spacing w:val="-3"/>
          <w:w w:val="99"/>
          <w:sz w:val="24"/>
          <w:szCs w:val="24"/>
          <w:lang w:val="en-GB"/>
        </w:rPr>
        <w:tab/>
      </w:r>
      <w:r w:rsidRPr="00605B2D">
        <w:rPr>
          <w:rFonts w:asciiTheme="majorHAnsi" w:hAnsiTheme="majorHAnsi"/>
          <w:b/>
          <w:bCs/>
          <w:color w:val="FF0000"/>
          <w:sz w:val="24"/>
          <w:szCs w:val="24"/>
        </w:rPr>
        <w:tab/>
      </w:r>
      <w:r w:rsidRPr="00605B2D">
        <w:rPr>
          <w:rFonts w:asciiTheme="majorHAnsi" w:hAnsiTheme="majorHAnsi"/>
          <w:b/>
          <w:bCs/>
          <w:color w:val="FF0000"/>
          <w:sz w:val="24"/>
          <w:szCs w:val="24"/>
        </w:rPr>
        <w:tab/>
      </w:r>
    </w:p>
    <w:p w:rsidR="00DA65D6" w:rsidRPr="00FA3BE5" w:rsidRDefault="00DA65D6" w:rsidP="00DA65D6">
      <w:pPr>
        <w:pStyle w:val="BodyTextIndent"/>
        <w:tabs>
          <w:tab w:val="clear" w:pos="1701"/>
        </w:tabs>
        <w:ind w:left="0"/>
        <w:jc w:val="both"/>
        <w:rPr>
          <w:rFonts w:asciiTheme="majorHAnsi" w:hAnsiTheme="majorHAnsi"/>
          <w:bCs w:val="0"/>
          <w:color w:val="000000"/>
          <w:lang w:val="en-US"/>
        </w:rPr>
      </w:pPr>
      <w:r w:rsidRPr="001B4015">
        <w:rPr>
          <w:rFonts w:asciiTheme="majorHAnsi" w:hAnsiTheme="majorHAnsi"/>
          <w:b w:val="0"/>
          <w:bCs w:val="0"/>
          <w:w w:val="99"/>
          <w:lang w:val="en-GB"/>
        </w:rPr>
        <w:sym w:font="Wingdings" w:char="F02B"/>
      </w:r>
      <w:r>
        <w:rPr>
          <w:rFonts w:asciiTheme="majorHAnsi" w:hAnsiTheme="majorHAnsi"/>
          <w:b w:val="0"/>
          <w:bCs w:val="0"/>
          <w:w w:val="99"/>
          <w:u w:val="single"/>
          <w:lang w:val="en-GB"/>
        </w:rPr>
        <w:t xml:space="preserve"> </w:t>
      </w:r>
      <w:r w:rsidRPr="00FA3BE5">
        <w:rPr>
          <w:rFonts w:asciiTheme="majorHAnsi" w:hAnsiTheme="majorHAnsi"/>
          <w:b w:val="0"/>
          <w:bCs w:val="0"/>
          <w:w w:val="99"/>
          <w:u w:val="single"/>
          <w:lang w:val="en-GB"/>
        </w:rPr>
        <w:t>Addresses in Saudi Arabia</w:t>
      </w:r>
    </w:p>
    <w:p w:rsidR="00DA65D6" w:rsidRPr="00FA3BE5" w:rsidRDefault="00DA65D6" w:rsidP="00DA65D6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  <w:lang w:val="en-GB"/>
        </w:rPr>
      </w:pPr>
      <w:r w:rsidRPr="00FA3BE5">
        <w:rPr>
          <w:rFonts w:asciiTheme="majorHAnsi" w:hAnsiTheme="majorHAnsi" w:cs="Times New Roman"/>
          <w:i/>
          <w:iCs/>
          <w:w w:val="99"/>
          <w:sz w:val="24"/>
          <w:szCs w:val="24"/>
          <w:lang w:val="en-GB"/>
        </w:rPr>
        <w:t>University:</w:t>
      </w:r>
      <w:r>
        <w:rPr>
          <w:rFonts w:asciiTheme="majorHAnsi" w:hAnsiTheme="majorHAnsi" w:cs="Times New Roman"/>
          <w:w w:val="99"/>
          <w:sz w:val="24"/>
          <w:szCs w:val="24"/>
          <w:lang w:val="en-GB"/>
        </w:rPr>
        <w:t xml:space="preserve">                    </w:t>
      </w:r>
      <w:r w:rsidRPr="00FA3BE5">
        <w:rPr>
          <w:rFonts w:asciiTheme="majorHAnsi" w:hAnsiTheme="majorHAnsi" w:cs="Times New Roman"/>
          <w:w w:val="99"/>
          <w:sz w:val="24"/>
          <w:szCs w:val="24"/>
          <w:lang w:val="en-GB"/>
        </w:rPr>
        <w:t>Al-Imam Mohammad Ibn Saud Islamic University</w:t>
      </w:r>
    </w:p>
    <w:p w:rsidR="00DA65D6" w:rsidRPr="00FA3BE5" w:rsidRDefault="00DA65D6" w:rsidP="00DA65D6">
      <w:pPr>
        <w:tabs>
          <w:tab w:val="left" w:pos="2070"/>
        </w:tabs>
        <w:spacing w:after="0" w:line="240" w:lineRule="auto"/>
        <w:ind w:left="2160" w:firstLine="720"/>
        <w:jc w:val="both"/>
        <w:rPr>
          <w:rFonts w:asciiTheme="majorHAnsi" w:hAnsiTheme="majorHAnsi" w:cs="Times New Roman"/>
          <w:sz w:val="24"/>
          <w:szCs w:val="24"/>
        </w:rPr>
      </w:pPr>
      <w:r w:rsidRPr="00FA3BE5">
        <w:rPr>
          <w:rFonts w:asciiTheme="majorHAnsi" w:hAnsiTheme="majorHAnsi" w:cs="Times New Roman"/>
          <w:spacing w:val="-3"/>
          <w:w w:val="99"/>
          <w:sz w:val="24"/>
          <w:szCs w:val="24"/>
        </w:rPr>
        <w:t>College of Sciences</w:t>
      </w:r>
    </w:p>
    <w:p w:rsidR="00DA65D6" w:rsidRPr="00FA3BE5" w:rsidRDefault="00DA65D6" w:rsidP="00DA65D6">
      <w:pPr>
        <w:spacing w:after="0" w:line="240" w:lineRule="auto"/>
        <w:ind w:left="2160" w:firstLine="720"/>
        <w:jc w:val="both"/>
        <w:rPr>
          <w:rFonts w:asciiTheme="majorHAnsi" w:hAnsiTheme="majorHAnsi" w:cs="Times New Roman"/>
          <w:w w:val="99"/>
          <w:sz w:val="24"/>
          <w:szCs w:val="24"/>
        </w:rPr>
      </w:pPr>
      <w:r w:rsidRPr="00FA3BE5">
        <w:rPr>
          <w:rFonts w:asciiTheme="majorHAnsi" w:hAnsiTheme="majorHAnsi" w:cs="Times New Roman"/>
          <w:spacing w:val="-2"/>
          <w:w w:val="99"/>
          <w:sz w:val="24"/>
          <w:szCs w:val="24"/>
        </w:rPr>
        <w:t>P.O. Box 90950</w:t>
      </w:r>
    </w:p>
    <w:p w:rsidR="00DA65D6" w:rsidRPr="00FA3BE5" w:rsidRDefault="00DA65D6" w:rsidP="00DA65D6">
      <w:pPr>
        <w:spacing w:after="0" w:line="240" w:lineRule="auto"/>
        <w:ind w:left="1440"/>
        <w:jc w:val="both"/>
        <w:rPr>
          <w:rFonts w:asciiTheme="majorHAnsi" w:hAnsiTheme="majorHAnsi" w:cs="Times New Roman"/>
          <w:w w:val="99"/>
          <w:sz w:val="24"/>
          <w:szCs w:val="24"/>
        </w:rPr>
      </w:pPr>
      <w:r w:rsidRPr="00FA3BE5">
        <w:rPr>
          <w:rFonts w:asciiTheme="majorHAnsi" w:hAnsiTheme="majorHAnsi" w:cs="Times New Roman"/>
          <w:w w:val="99"/>
          <w:sz w:val="24"/>
          <w:szCs w:val="24"/>
        </w:rPr>
        <w:tab/>
      </w:r>
      <w:r w:rsidRPr="00FA3BE5">
        <w:rPr>
          <w:rFonts w:asciiTheme="majorHAnsi" w:hAnsiTheme="majorHAnsi" w:cs="Times New Roman"/>
          <w:w w:val="99"/>
          <w:sz w:val="24"/>
          <w:szCs w:val="24"/>
        </w:rPr>
        <w:tab/>
        <w:t>Riyadh 11623, KINGDOM OF SAUDI ARABIA</w:t>
      </w:r>
    </w:p>
    <w:p w:rsidR="00DA65D6" w:rsidRPr="00FA3BE5" w:rsidRDefault="00DA65D6" w:rsidP="00DA65D6">
      <w:pPr>
        <w:spacing w:before="80" w:after="80" w:line="240" w:lineRule="auto"/>
        <w:ind w:firstLine="720"/>
        <w:jc w:val="both"/>
        <w:rPr>
          <w:rFonts w:asciiTheme="majorHAnsi" w:hAnsiTheme="majorHAnsi" w:cs="Times New Roman"/>
          <w:w w:val="99"/>
          <w:sz w:val="24"/>
          <w:szCs w:val="24"/>
        </w:rPr>
      </w:pPr>
      <w:r>
        <w:rPr>
          <w:rFonts w:asciiTheme="majorHAnsi" w:hAnsiTheme="majorHAnsi" w:cs="Times New Roman"/>
          <w:i/>
          <w:iCs/>
          <w:w w:val="99"/>
          <w:sz w:val="24"/>
          <w:szCs w:val="24"/>
        </w:rPr>
        <w:sym w:font="Wingdings" w:char="F028"/>
      </w:r>
      <w:r>
        <w:rPr>
          <w:rFonts w:asciiTheme="majorHAnsi" w:hAnsiTheme="majorHAnsi" w:cs="Times New Roman"/>
          <w:i/>
          <w:iCs/>
          <w:w w:val="99"/>
          <w:sz w:val="24"/>
          <w:szCs w:val="24"/>
        </w:rPr>
        <w:t xml:space="preserve"> </w:t>
      </w:r>
      <w:r w:rsidRPr="00FA3BE5">
        <w:rPr>
          <w:rFonts w:asciiTheme="majorHAnsi" w:hAnsiTheme="majorHAnsi" w:cs="Times New Roman"/>
          <w:i/>
          <w:iCs/>
          <w:w w:val="99"/>
          <w:sz w:val="24"/>
          <w:szCs w:val="24"/>
        </w:rPr>
        <w:t>Phone:</w:t>
      </w:r>
      <w:r w:rsidRPr="00FA3BE5">
        <w:rPr>
          <w:rFonts w:asciiTheme="majorHAnsi" w:hAnsiTheme="majorHAnsi" w:cs="Times New Roman"/>
          <w:w w:val="99"/>
          <w:sz w:val="24"/>
          <w:szCs w:val="24"/>
        </w:rPr>
        <w:tab/>
      </w:r>
      <w:r w:rsidRPr="00FA3BE5">
        <w:rPr>
          <w:rFonts w:asciiTheme="majorHAnsi" w:hAnsiTheme="majorHAnsi" w:cs="Times New Roman"/>
          <w:w w:val="99"/>
          <w:sz w:val="24"/>
          <w:szCs w:val="24"/>
        </w:rPr>
        <w:tab/>
        <w:t xml:space="preserve">           +9661258</w:t>
      </w:r>
      <w:r>
        <w:rPr>
          <w:rFonts w:asciiTheme="majorHAnsi" w:hAnsiTheme="majorHAnsi" w:cs="Times New Roman"/>
          <w:w w:val="99"/>
          <w:sz w:val="24"/>
          <w:szCs w:val="24"/>
        </w:rPr>
        <w:t>2139</w:t>
      </w:r>
    </w:p>
    <w:p w:rsidR="00DA65D6" w:rsidRPr="00FA3BE5" w:rsidRDefault="00DA65D6" w:rsidP="00DA65D6">
      <w:pPr>
        <w:spacing w:before="80" w:after="80" w:line="240" w:lineRule="auto"/>
        <w:ind w:firstLine="720"/>
        <w:jc w:val="both"/>
        <w:rPr>
          <w:rFonts w:asciiTheme="majorHAnsi" w:hAnsiTheme="majorHAnsi" w:cs="Times New Roman"/>
          <w:w w:val="99"/>
          <w:sz w:val="24"/>
          <w:szCs w:val="24"/>
        </w:rPr>
      </w:pPr>
      <w:r>
        <w:rPr>
          <w:rFonts w:asciiTheme="majorHAnsi" w:hAnsiTheme="majorHAnsi" w:cs="Times New Roman"/>
          <w:i/>
          <w:iCs/>
          <w:w w:val="99"/>
          <w:sz w:val="24"/>
          <w:szCs w:val="24"/>
        </w:rPr>
        <w:sym w:font="Wingdings" w:char="F029"/>
      </w:r>
      <w:r>
        <w:rPr>
          <w:rFonts w:asciiTheme="majorHAnsi" w:hAnsiTheme="majorHAnsi" w:cs="Times New Roman"/>
          <w:i/>
          <w:iCs/>
          <w:w w:val="99"/>
          <w:sz w:val="24"/>
          <w:szCs w:val="24"/>
        </w:rPr>
        <w:t xml:space="preserve"> </w:t>
      </w:r>
      <w:r w:rsidRPr="00FA3BE5">
        <w:rPr>
          <w:rFonts w:asciiTheme="majorHAnsi" w:hAnsiTheme="majorHAnsi" w:cs="Times New Roman"/>
          <w:i/>
          <w:iCs/>
          <w:w w:val="99"/>
          <w:sz w:val="24"/>
          <w:szCs w:val="24"/>
        </w:rPr>
        <w:t xml:space="preserve">Cellular Phone: </w:t>
      </w:r>
      <w:r w:rsidRPr="00FA3BE5">
        <w:rPr>
          <w:rFonts w:asciiTheme="majorHAnsi" w:hAnsiTheme="majorHAnsi" w:cs="Times New Roman"/>
          <w:i/>
          <w:iCs/>
          <w:w w:val="99"/>
          <w:sz w:val="24"/>
          <w:szCs w:val="24"/>
        </w:rPr>
        <w:tab/>
      </w:r>
      <w:r w:rsidRPr="00FA3BE5">
        <w:rPr>
          <w:rFonts w:asciiTheme="majorHAnsi" w:hAnsiTheme="majorHAnsi" w:cs="Times New Roman"/>
          <w:w w:val="99"/>
          <w:sz w:val="24"/>
          <w:szCs w:val="24"/>
        </w:rPr>
        <w:t>+966509919840</w:t>
      </w:r>
    </w:p>
    <w:p w:rsidR="00DA65D6" w:rsidRPr="00FA3BE5" w:rsidRDefault="00DA65D6" w:rsidP="00DA65D6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FA3BE5">
        <w:rPr>
          <w:rFonts w:asciiTheme="majorHAnsi" w:hAnsiTheme="majorHAnsi" w:cs="Times New Roman"/>
          <w:i/>
          <w:iCs/>
          <w:w w:val="99"/>
          <w:sz w:val="24"/>
          <w:szCs w:val="24"/>
        </w:rPr>
        <w:t>E-mail:</w:t>
      </w:r>
      <w:r w:rsidRPr="00FA3BE5">
        <w:rPr>
          <w:rFonts w:asciiTheme="majorHAnsi" w:hAnsiTheme="majorHAnsi" w:cs="Times New Roman"/>
          <w:w w:val="99"/>
          <w:sz w:val="24"/>
          <w:szCs w:val="24"/>
        </w:rPr>
        <w:tab/>
      </w:r>
      <w:r w:rsidRPr="00FA3BE5">
        <w:rPr>
          <w:rFonts w:asciiTheme="majorHAnsi" w:hAnsiTheme="majorHAnsi" w:cs="Times New Roman"/>
          <w:w w:val="99"/>
          <w:sz w:val="24"/>
          <w:szCs w:val="24"/>
        </w:rPr>
        <w:tab/>
        <w:t>azegri@msn.com</w:t>
      </w:r>
    </w:p>
    <w:p w:rsidR="00DA65D6" w:rsidRDefault="00DA65D6" w:rsidP="00DA65D6">
      <w:pPr>
        <w:tabs>
          <w:tab w:val="left" w:pos="1134"/>
          <w:tab w:val="left" w:pos="1701"/>
          <w:tab w:val="center" w:pos="5103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DA65D6" w:rsidRDefault="00DA65D6" w:rsidP="00DA65D6">
      <w:pPr>
        <w:tabs>
          <w:tab w:val="left" w:pos="1134"/>
          <w:tab w:val="left" w:pos="1701"/>
          <w:tab w:val="center" w:pos="5103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DA65D6" w:rsidRPr="00E315D2" w:rsidRDefault="00DA65D6" w:rsidP="00DA65D6">
      <w:pPr>
        <w:tabs>
          <w:tab w:val="left" w:pos="1134"/>
          <w:tab w:val="left" w:pos="1701"/>
          <w:tab w:val="center" w:pos="5103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DA65D6" w:rsidRPr="00D05E95" w:rsidRDefault="00DA65D6" w:rsidP="00DA65D6">
      <w:pPr>
        <w:shd w:val="clear" w:color="auto" w:fill="D9D9D9" w:themeFill="background1" w:themeFillShade="D9"/>
        <w:spacing w:before="720" w:line="240" w:lineRule="auto"/>
        <w:jc w:val="center"/>
        <w:rPr>
          <w:rFonts w:ascii="Georgia" w:hAnsi="Georgia"/>
          <w:b/>
          <w:i/>
          <w:iCs/>
          <w:color w:val="000000"/>
          <w:sz w:val="28"/>
          <w:szCs w:val="28"/>
        </w:rPr>
      </w:pPr>
      <w:r w:rsidRPr="00D05E95">
        <w:rPr>
          <w:rFonts w:ascii="Georgia" w:hAnsi="Georgia"/>
          <w:b/>
          <w:i/>
          <w:iCs/>
          <w:color w:val="000000"/>
          <w:sz w:val="28"/>
          <w:szCs w:val="28"/>
        </w:rPr>
        <w:t>EDUCATION</w:t>
      </w:r>
    </w:p>
    <w:p w:rsidR="00DA65D6" w:rsidRPr="00D05E95" w:rsidRDefault="00DA65D6" w:rsidP="00DA65D6">
      <w:pPr>
        <w:numPr>
          <w:ilvl w:val="0"/>
          <w:numId w:val="4"/>
        </w:numPr>
        <w:spacing w:before="120" w:after="60" w:line="240" w:lineRule="auto"/>
        <w:ind w:hanging="540"/>
        <w:jc w:val="lowKashida"/>
        <w:rPr>
          <w:rFonts w:ascii="Times New Roman" w:hAnsi="Times New Roman" w:cs="Times New Roman"/>
          <w:sz w:val="28"/>
          <w:szCs w:val="28"/>
          <w:lang w:val="fr-FR"/>
        </w:rPr>
      </w:pPr>
      <w:r w:rsidRPr="00D05E95">
        <w:rPr>
          <w:rFonts w:ascii="Times New Roman" w:hAnsi="Times New Roman" w:cs="Times New Roman"/>
          <w:w w:val="99"/>
          <w:sz w:val="28"/>
          <w:szCs w:val="28"/>
          <w:lang w:val="fr-FR"/>
        </w:rPr>
        <w:t>Ph.D. of Sciences in Statistics (Diplôme de D</w:t>
      </w:r>
      <w:r w:rsidRPr="00D05E95">
        <w:rPr>
          <w:rFonts w:ascii="Times New Roman" w:hAnsi="Times New Roman" w:cs="Times New Roman"/>
          <w:spacing w:val="-2"/>
          <w:w w:val="99"/>
          <w:sz w:val="28"/>
          <w:szCs w:val="28"/>
          <w:lang w:val="fr-FR"/>
        </w:rPr>
        <w:t>o</w:t>
      </w:r>
      <w:r w:rsidRPr="00D05E95">
        <w:rPr>
          <w:rFonts w:ascii="Times New Roman" w:hAnsi="Times New Roman" w:cs="Times New Roman"/>
          <w:w w:val="99"/>
          <w:sz w:val="28"/>
          <w:szCs w:val="28"/>
          <w:lang w:val="fr-FR"/>
        </w:rPr>
        <w:t>cteur de l'Universit</w:t>
      </w:r>
      <w:r w:rsidRPr="00D05E95">
        <w:rPr>
          <w:rFonts w:ascii="Times New Roman" w:hAnsi="Times New Roman" w:cs="Times New Roman"/>
          <w:spacing w:val="-11"/>
          <w:w w:val="99"/>
          <w:sz w:val="28"/>
          <w:szCs w:val="28"/>
          <w:lang w:val="fr-FR"/>
        </w:rPr>
        <w:t xml:space="preserve">é </w:t>
      </w:r>
      <w:r w:rsidRPr="00D05E95">
        <w:rPr>
          <w:rFonts w:ascii="Times New Roman" w:hAnsi="Times New Roman" w:cs="Times New Roman"/>
          <w:w w:val="99"/>
          <w:sz w:val="28"/>
          <w:szCs w:val="28"/>
          <w:lang w:val="fr-FR"/>
        </w:rPr>
        <w:t xml:space="preserve">Pierre et Marie Curie, ParisVI, France), </w:t>
      </w:r>
      <w:bookmarkStart w:id="1" w:name="OLE_LINK5"/>
      <w:bookmarkStart w:id="2" w:name="OLE_LINK6"/>
      <w:r w:rsidRPr="00D05E95">
        <w:rPr>
          <w:rFonts w:ascii="Times New Roman" w:hAnsi="Times New Roman" w:cs="Times New Roman"/>
          <w:w w:val="99"/>
          <w:sz w:val="28"/>
          <w:szCs w:val="28"/>
          <w:lang w:val="fr-FR"/>
        </w:rPr>
        <w:t>Pierre and Marie Curie Uni</w:t>
      </w:r>
      <w:r w:rsidRPr="00D05E95">
        <w:rPr>
          <w:rFonts w:ascii="Times New Roman" w:hAnsi="Times New Roman" w:cs="Times New Roman"/>
          <w:spacing w:val="-2"/>
          <w:w w:val="99"/>
          <w:sz w:val="28"/>
          <w:szCs w:val="28"/>
          <w:lang w:val="fr-FR"/>
        </w:rPr>
        <w:t>v</w:t>
      </w:r>
      <w:r w:rsidRPr="00D05E95">
        <w:rPr>
          <w:rFonts w:ascii="Times New Roman" w:hAnsi="Times New Roman" w:cs="Times New Roman"/>
          <w:w w:val="99"/>
          <w:sz w:val="28"/>
          <w:szCs w:val="28"/>
          <w:lang w:val="fr-FR"/>
        </w:rPr>
        <w:t>ersi</w:t>
      </w:r>
      <w:r w:rsidRPr="00D05E95">
        <w:rPr>
          <w:rFonts w:ascii="Times New Roman" w:hAnsi="Times New Roman" w:cs="Times New Roman"/>
          <w:spacing w:val="-2"/>
          <w:w w:val="99"/>
          <w:sz w:val="28"/>
          <w:szCs w:val="28"/>
          <w:lang w:val="fr-FR"/>
        </w:rPr>
        <w:t>t</w:t>
      </w:r>
      <w:r w:rsidRPr="00D05E95">
        <w:rPr>
          <w:rFonts w:ascii="Times New Roman" w:hAnsi="Times New Roman" w:cs="Times New Roman"/>
          <w:spacing w:val="-3"/>
          <w:w w:val="99"/>
          <w:sz w:val="28"/>
          <w:szCs w:val="28"/>
          <w:lang w:val="fr-FR"/>
        </w:rPr>
        <w:t>y</w:t>
      </w:r>
      <w:bookmarkEnd w:id="1"/>
      <w:bookmarkEnd w:id="2"/>
      <w:r w:rsidRPr="00D05E95">
        <w:rPr>
          <w:rFonts w:ascii="Times New Roman" w:hAnsi="Times New Roman" w:cs="Times New Roman"/>
          <w:spacing w:val="-3"/>
          <w:w w:val="99"/>
          <w:sz w:val="28"/>
          <w:szCs w:val="28"/>
          <w:lang w:val="fr-FR"/>
        </w:rPr>
        <w:t xml:space="preserve"> </w:t>
      </w:r>
      <w:r w:rsidRPr="00D05E95">
        <w:rPr>
          <w:rFonts w:ascii="Times New Roman" w:hAnsi="Times New Roman" w:cs="Times New Roman"/>
          <w:w w:val="99"/>
          <w:sz w:val="28"/>
          <w:szCs w:val="28"/>
          <w:lang w:val="fr-FR"/>
        </w:rPr>
        <w:t xml:space="preserve">Paris 6, </w:t>
      </w:r>
      <w:r w:rsidRPr="00D05E95">
        <w:rPr>
          <w:rFonts w:ascii="Times New Roman" w:hAnsi="Times New Roman" w:cs="Times New Roman"/>
          <w:spacing w:val="-3"/>
          <w:w w:val="99"/>
          <w:sz w:val="28"/>
          <w:szCs w:val="28"/>
          <w:lang w:val="fr-FR"/>
        </w:rPr>
        <w:t>France</w:t>
      </w:r>
      <w:r w:rsidRPr="00D05E95">
        <w:rPr>
          <w:rFonts w:ascii="Times New Roman" w:hAnsi="Times New Roman" w:cs="Times New Roman"/>
          <w:w w:val="99"/>
          <w:sz w:val="28"/>
          <w:szCs w:val="28"/>
          <w:lang w:val="fr-FR"/>
        </w:rPr>
        <w:t>, October, 1985.</w:t>
      </w:r>
    </w:p>
    <w:p w:rsidR="00DA65D6" w:rsidRPr="00D05E95" w:rsidRDefault="00DA65D6" w:rsidP="00DA65D6">
      <w:pPr>
        <w:spacing w:before="120" w:after="60" w:line="240" w:lineRule="auto"/>
        <w:ind w:left="180" w:firstLine="540"/>
        <w:jc w:val="lowKashida"/>
        <w:rPr>
          <w:rFonts w:ascii="Times New Roman" w:hAnsi="Times New Roman" w:cs="Times New Roman"/>
          <w:sz w:val="28"/>
          <w:szCs w:val="28"/>
        </w:rPr>
      </w:pPr>
      <w:r w:rsidRPr="00D05E95">
        <w:rPr>
          <w:rFonts w:ascii="Times New Roman" w:hAnsi="Times New Roman" w:cs="Times New Roman"/>
          <w:w w:val="99"/>
          <w:sz w:val="28"/>
          <w:szCs w:val="28"/>
          <w:u w:val="single"/>
          <w:lang w:val="en-GB"/>
        </w:rPr>
        <w:t>Thesis</w:t>
      </w:r>
      <w:r w:rsidRPr="00D05E95">
        <w:rPr>
          <w:rFonts w:ascii="Times New Roman" w:hAnsi="Times New Roman" w:cs="Times New Roman"/>
          <w:w w:val="99"/>
          <w:sz w:val="28"/>
          <w:szCs w:val="28"/>
          <w:lang w:val="en-GB"/>
        </w:rPr>
        <w:t xml:space="preserve"> Title:Limit </w:t>
      </w:r>
      <w:r>
        <w:rPr>
          <w:rFonts w:ascii="Times New Roman" w:hAnsi="Times New Roman" w:cs="Times New Roman"/>
          <w:w w:val="99"/>
          <w:sz w:val="28"/>
          <w:szCs w:val="28"/>
          <w:lang w:val="en-GB"/>
        </w:rPr>
        <w:t>Law of the j-th records in the b</w:t>
      </w:r>
      <w:r w:rsidRPr="00D05E95">
        <w:rPr>
          <w:rFonts w:ascii="Times New Roman" w:hAnsi="Times New Roman" w:cs="Times New Roman"/>
          <w:w w:val="99"/>
          <w:sz w:val="28"/>
          <w:szCs w:val="28"/>
          <w:lang w:val="en-GB"/>
        </w:rPr>
        <w:t>ivariate case</w:t>
      </w:r>
    </w:p>
    <w:p w:rsidR="00DA65D6" w:rsidRPr="00D05E95" w:rsidRDefault="00DA65D6" w:rsidP="00DA65D6">
      <w:pPr>
        <w:numPr>
          <w:ilvl w:val="0"/>
          <w:numId w:val="5"/>
        </w:numPr>
        <w:spacing w:before="120" w:after="40" w:line="240" w:lineRule="auto"/>
        <w:ind w:hanging="540"/>
        <w:jc w:val="lowKashida"/>
        <w:rPr>
          <w:rFonts w:ascii="Times New Roman" w:hAnsi="Times New Roman" w:cs="Times New Roman"/>
          <w:sz w:val="28"/>
          <w:szCs w:val="28"/>
        </w:rPr>
      </w:pPr>
      <w:r w:rsidRPr="00D05E95">
        <w:rPr>
          <w:rFonts w:ascii="Times New Roman" w:hAnsi="Times New Roman" w:cs="Times New Roman"/>
          <w:w w:val="99"/>
          <w:sz w:val="28"/>
          <w:szCs w:val="28"/>
        </w:rPr>
        <w:t>Master of Sciences in Statistics (</w:t>
      </w:r>
      <w:r w:rsidRPr="00D05E95">
        <w:rPr>
          <w:rFonts w:ascii="Times New Roman" w:hAnsi="Times New Roman" w:cs="Times New Roman"/>
          <w:w w:val="99"/>
          <w:sz w:val="28"/>
          <w:szCs w:val="28"/>
          <w:lang w:val="fr-FR"/>
        </w:rPr>
        <w:t>Dipl</w:t>
      </w:r>
      <w:r w:rsidRPr="00D05E95">
        <w:rPr>
          <w:rFonts w:ascii="Times New Roman" w:hAnsi="Times New Roman" w:cs="Times New Roman"/>
          <w:spacing w:val="-11"/>
          <w:w w:val="99"/>
          <w:sz w:val="28"/>
          <w:szCs w:val="28"/>
          <w:lang w:val="fr-FR"/>
        </w:rPr>
        <w:t>ô</w:t>
      </w:r>
      <w:r w:rsidRPr="00D05E95">
        <w:rPr>
          <w:rFonts w:ascii="Times New Roman" w:hAnsi="Times New Roman" w:cs="Times New Roman"/>
          <w:w w:val="99"/>
          <w:sz w:val="28"/>
          <w:szCs w:val="28"/>
          <w:lang w:val="fr-FR"/>
        </w:rPr>
        <w:t>me des Etudes App</w:t>
      </w:r>
      <w:r w:rsidRPr="00D05E95">
        <w:rPr>
          <w:rFonts w:ascii="Times New Roman" w:hAnsi="Times New Roman" w:cs="Times New Roman"/>
          <w:spacing w:val="-2"/>
          <w:w w:val="99"/>
          <w:sz w:val="28"/>
          <w:szCs w:val="28"/>
          <w:lang w:val="fr-FR"/>
        </w:rPr>
        <w:t>r</w:t>
      </w:r>
      <w:r w:rsidRPr="00D05E95">
        <w:rPr>
          <w:rFonts w:ascii="Times New Roman" w:hAnsi="Times New Roman" w:cs="Times New Roman"/>
          <w:w w:val="99"/>
          <w:sz w:val="28"/>
          <w:szCs w:val="28"/>
          <w:lang w:val="fr-FR"/>
        </w:rPr>
        <w:t>ofondies</w:t>
      </w:r>
      <w:r w:rsidRPr="00D05E95">
        <w:rPr>
          <w:rFonts w:ascii="Times New Roman" w:hAnsi="Times New Roman" w:cs="Times New Roman"/>
          <w:w w:val="99"/>
          <w:sz w:val="28"/>
          <w:szCs w:val="28"/>
        </w:rPr>
        <w:t xml:space="preserve">), </w:t>
      </w:r>
      <w:r w:rsidRPr="00D05E95">
        <w:rPr>
          <w:rFonts w:ascii="Times New Roman" w:hAnsi="Times New Roman" w:cs="Times New Roman"/>
          <w:w w:val="99"/>
          <w:sz w:val="28"/>
          <w:szCs w:val="28"/>
          <w:lang w:val="fr-FR"/>
        </w:rPr>
        <w:t>Pierre and Marie Curie Uni</w:t>
      </w:r>
      <w:r w:rsidRPr="00D05E95">
        <w:rPr>
          <w:rFonts w:ascii="Times New Roman" w:hAnsi="Times New Roman" w:cs="Times New Roman"/>
          <w:spacing w:val="-2"/>
          <w:w w:val="99"/>
          <w:sz w:val="28"/>
          <w:szCs w:val="28"/>
          <w:lang w:val="fr-FR"/>
        </w:rPr>
        <w:t>v</w:t>
      </w:r>
      <w:r w:rsidRPr="00D05E95">
        <w:rPr>
          <w:rFonts w:ascii="Times New Roman" w:hAnsi="Times New Roman" w:cs="Times New Roman"/>
          <w:w w:val="99"/>
          <w:sz w:val="28"/>
          <w:szCs w:val="28"/>
          <w:lang w:val="fr-FR"/>
        </w:rPr>
        <w:t>ersi</w:t>
      </w:r>
      <w:r w:rsidRPr="00D05E95">
        <w:rPr>
          <w:rFonts w:ascii="Times New Roman" w:hAnsi="Times New Roman" w:cs="Times New Roman"/>
          <w:spacing w:val="-2"/>
          <w:w w:val="99"/>
          <w:sz w:val="28"/>
          <w:szCs w:val="28"/>
          <w:lang w:val="fr-FR"/>
        </w:rPr>
        <w:t>t</w:t>
      </w:r>
      <w:r w:rsidRPr="00D05E95">
        <w:rPr>
          <w:rFonts w:ascii="Times New Roman" w:hAnsi="Times New Roman" w:cs="Times New Roman"/>
          <w:spacing w:val="-3"/>
          <w:w w:val="99"/>
          <w:sz w:val="28"/>
          <w:szCs w:val="28"/>
          <w:lang w:val="fr-FR"/>
        </w:rPr>
        <w:t>y</w:t>
      </w:r>
      <w:r w:rsidRPr="00D05E95">
        <w:rPr>
          <w:rFonts w:ascii="Times New Roman" w:hAnsi="Times New Roman" w:cs="Times New Roman"/>
          <w:w w:val="99"/>
          <w:sz w:val="28"/>
          <w:szCs w:val="28"/>
          <w:lang w:val="fr-FR"/>
        </w:rPr>
        <w:t xml:space="preserve"> Paris 6, </w:t>
      </w:r>
      <w:r w:rsidRPr="00D05E95">
        <w:rPr>
          <w:rFonts w:ascii="Times New Roman" w:hAnsi="Times New Roman" w:cs="Times New Roman"/>
          <w:spacing w:val="-3"/>
          <w:w w:val="99"/>
          <w:sz w:val="28"/>
          <w:szCs w:val="28"/>
          <w:lang w:val="fr-FR"/>
        </w:rPr>
        <w:t>France</w:t>
      </w:r>
      <w:r w:rsidRPr="00D05E95">
        <w:rPr>
          <w:rFonts w:ascii="Times New Roman" w:hAnsi="Times New Roman" w:cs="Times New Roman"/>
          <w:w w:val="99"/>
          <w:sz w:val="28"/>
          <w:szCs w:val="28"/>
          <w:lang w:val="fr-FR"/>
        </w:rPr>
        <w:t>, June 1983.</w:t>
      </w:r>
    </w:p>
    <w:p w:rsidR="00DA65D6" w:rsidRPr="00D05E95" w:rsidRDefault="00DA65D6" w:rsidP="00DA65D6">
      <w:pPr>
        <w:spacing w:before="40" w:after="40" w:line="240" w:lineRule="auto"/>
        <w:ind w:left="720"/>
        <w:jc w:val="lowKashida"/>
        <w:rPr>
          <w:rFonts w:ascii="Times New Roman" w:hAnsi="Times New Roman" w:cs="Times New Roman"/>
          <w:sz w:val="28"/>
          <w:szCs w:val="28"/>
        </w:rPr>
      </w:pPr>
      <w:r w:rsidRPr="00D05E95">
        <w:rPr>
          <w:rFonts w:ascii="Times New Roman" w:hAnsi="Times New Roman" w:cs="Times New Roman"/>
          <w:w w:val="99"/>
          <w:sz w:val="28"/>
          <w:szCs w:val="28"/>
          <w:u w:val="single"/>
          <w:lang w:val="en-GB"/>
        </w:rPr>
        <w:t>Thesis</w:t>
      </w:r>
      <w:r w:rsidRPr="00D05E95">
        <w:rPr>
          <w:rFonts w:ascii="Times New Roman" w:hAnsi="Times New Roman" w:cs="Times New Roman"/>
          <w:w w:val="99"/>
          <w:sz w:val="28"/>
          <w:szCs w:val="28"/>
          <w:lang w:val="en-GB"/>
        </w:rPr>
        <w:t>:Limit laws of records.</w:t>
      </w:r>
    </w:p>
    <w:p w:rsidR="00DA65D6" w:rsidRDefault="00DA65D6" w:rsidP="00DA65D6">
      <w:pPr>
        <w:pStyle w:val="ListParagraph"/>
        <w:numPr>
          <w:ilvl w:val="0"/>
          <w:numId w:val="5"/>
        </w:numPr>
        <w:tabs>
          <w:tab w:val="clear" w:pos="720"/>
        </w:tabs>
        <w:spacing w:before="120" w:after="360" w:line="240" w:lineRule="auto"/>
        <w:ind w:hanging="540"/>
        <w:contextualSpacing w:val="0"/>
        <w:jc w:val="lowKashida"/>
        <w:rPr>
          <w:rFonts w:ascii="Times New Roman" w:hAnsi="Times New Roman" w:cs="Times New Roman"/>
          <w:color w:val="000000"/>
          <w:sz w:val="28"/>
          <w:szCs w:val="28"/>
        </w:rPr>
      </w:pPr>
      <w:r w:rsidRPr="00B421F6">
        <w:rPr>
          <w:rFonts w:ascii="Times New Roman" w:hAnsi="Times New Roman" w:cs="Times New Roman"/>
          <w:w w:val="99"/>
          <w:sz w:val="28"/>
          <w:szCs w:val="28"/>
          <w:lang w:val="en-GB"/>
        </w:rPr>
        <w:t>Ba</w:t>
      </w:r>
      <w:r w:rsidRPr="00B421F6">
        <w:rPr>
          <w:rFonts w:ascii="Times New Roman" w:hAnsi="Times New Roman" w:cs="Times New Roman"/>
          <w:spacing w:val="-2"/>
          <w:w w:val="99"/>
          <w:sz w:val="28"/>
          <w:szCs w:val="28"/>
          <w:lang w:val="en-GB"/>
        </w:rPr>
        <w:t>c</w:t>
      </w:r>
      <w:r w:rsidRPr="00B421F6">
        <w:rPr>
          <w:rFonts w:ascii="Times New Roman" w:hAnsi="Times New Roman" w:cs="Times New Roman"/>
          <w:w w:val="99"/>
          <w:sz w:val="28"/>
          <w:szCs w:val="28"/>
          <w:lang w:val="en-GB"/>
        </w:rPr>
        <w:t xml:space="preserve">helor of Sciences in </w:t>
      </w:r>
      <w:r w:rsidRPr="00B421F6">
        <w:rPr>
          <w:rFonts w:ascii="Times New Roman" w:hAnsi="Times New Roman" w:cs="Times New Roman"/>
          <w:color w:val="000000"/>
          <w:sz w:val="28"/>
          <w:szCs w:val="28"/>
        </w:rPr>
        <w:t>Operational Research, University Houari Boumedien, Bab Ezzouar, Algeria, June 1982.</w:t>
      </w:r>
    </w:p>
    <w:p w:rsidR="00DA65D6" w:rsidRDefault="00DA65D6" w:rsidP="00DA65D6">
      <w:pPr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DA65D6" w:rsidRPr="001F4A6F" w:rsidRDefault="00DA65D6" w:rsidP="00DA65D6">
      <w:pPr>
        <w:shd w:val="clear" w:color="auto" w:fill="D9D9D9" w:themeFill="background1" w:themeFillShade="D9"/>
        <w:spacing w:before="240" w:line="240" w:lineRule="auto"/>
        <w:jc w:val="center"/>
        <w:rPr>
          <w:rFonts w:ascii="Georgia" w:hAnsi="Georgia"/>
          <w:b/>
          <w:color w:val="000000"/>
          <w:sz w:val="28"/>
          <w:szCs w:val="28"/>
        </w:rPr>
      </w:pPr>
      <w:r w:rsidRPr="001F4A6F">
        <w:rPr>
          <w:rFonts w:ascii="Georgia" w:hAnsi="Georgia"/>
          <w:b/>
          <w:i/>
          <w:color w:val="000000"/>
          <w:sz w:val="28"/>
          <w:szCs w:val="28"/>
        </w:rPr>
        <w:lastRenderedPageBreak/>
        <w:t xml:space="preserve">TEACHING EXPERIENCE </w:t>
      </w:r>
    </w:p>
    <w:p w:rsidR="00DA65D6" w:rsidRPr="001F4A6F" w:rsidRDefault="00DA65D6" w:rsidP="00DA65D6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lowKashida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F4A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Assistant Professor, Department of Mathematics and Statistics </w:t>
      </w:r>
      <w:r w:rsidRPr="001F4A6F">
        <w:rPr>
          <w:rFonts w:ascii="Times New Roman" w:hAnsi="Times New Roman" w:cs="Times New Roman"/>
          <w:sz w:val="28"/>
          <w:szCs w:val="28"/>
        </w:rPr>
        <w:t xml:space="preserve">College of Sciences, Al-Imam Muhammad Ibn Saud Islamic University, </w:t>
      </w:r>
      <w:r w:rsidRPr="001F4A6F">
        <w:rPr>
          <w:rFonts w:ascii="Times New Roman" w:hAnsi="Times New Roman" w:cs="Times New Roman"/>
          <w:b/>
          <w:bCs/>
          <w:sz w:val="28"/>
          <w:szCs w:val="28"/>
        </w:rPr>
        <w:t>September 2005, Up to Now</w:t>
      </w:r>
      <w:r w:rsidRPr="001F4A6F">
        <w:rPr>
          <w:rFonts w:ascii="Times New Roman" w:hAnsi="Times New Roman" w:cs="Times New Roman"/>
          <w:sz w:val="28"/>
          <w:szCs w:val="28"/>
        </w:rPr>
        <w:t xml:space="preserve">. I have taught the following courses: </w:t>
      </w:r>
      <w:r w:rsidRPr="001F4A6F">
        <w:rPr>
          <w:rFonts w:ascii="Times New Roman" w:hAnsi="Times New Roman" w:cs="Times New Roman"/>
          <w:bCs/>
          <w:color w:val="000000"/>
          <w:sz w:val="28"/>
          <w:szCs w:val="28"/>
        </w:rPr>
        <w:t>Calculus 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,2 and 3</w:t>
      </w:r>
      <w:r w:rsidRPr="001F4A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1F4A6F">
        <w:rPr>
          <w:rFonts w:ascii="Times New Roman" w:hAnsi="Times New Roman" w:cs="Times New Roman"/>
          <w:bCs/>
          <w:color w:val="000000"/>
          <w:sz w:val="28"/>
          <w:szCs w:val="28"/>
        </w:rPr>
        <w:t>Introduction to Probability and Statistics (for Sciences, Computer Sciences and Engineering), Mathematical Statistics. Differential Equations</w:t>
      </w:r>
    </w:p>
    <w:p w:rsidR="00DA65D6" w:rsidRPr="001F4A6F" w:rsidRDefault="00DA65D6" w:rsidP="00DA65D6">
      <w:pPr>
        <w:numPr>
          <w:ilvl w:val="0"/>
          <w:numId w:val="1"/>
        </w:numPr>
        <w:tabs>
          <w:tab w:val="clear" w:pos="360"/>
        </w:tabs>
        <w:spacing w:before="120" w:after="120" w:line="240" w:lineRule="auto"/>
        <w:jc w:val="lowKashida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F4A6F">
        <w:rPr>
          <w:rFonts w:ascii="Times New Roman" w:hAnsi="Times New Roman" w:cs="Times New Roman"/>
          <w:bCs/>
          <w:color w:val="000000"/>
          <w:sz w:val="28"/>
          <w:szCs w:val="28"/>
        </w:rPr>
        <w:t>Assistant Professor, Department of Mathematics, Laval University, Canada</w:t>
      </w:r>
      <w:r w:rsidRPr="001F4A6F">
        <w:rPr>
          <w:rFonts w:ascii="Times New Roman" w:hAnsi="Times New Roman" w:cs="Times New Roman"/>
          <w:b/>
          <w:color w:val="000000"/>
          <w:sz w:val="28"/>
          <w:szCs w:val="28"/>
        </w:rPr>
        <w:t>1998-2005</w:t>
      </w:r>
      <w:r w:rsidRPr="001F4A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1F4A6F">
        <w:rPr>
          <w:rFonts w:ascii="Times New Roman" w:hAnsi="Times New Roman" w:cs="Times New Roman"/>
          <w:sz w:val="28"/>
          <w:szCs w:val="28"/>
        </w:rPr>
        <w:t>I have taught the following courses:</w:t>
      </w:r>
      <w:r w:rsidRPr="001F4A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Probability and Statistics for Engineers.</w:t>
      </w:r>
    </w:p>
    <w:p w:rsidR="00DA65D6" w:rsidRPr="001F4A6F" w:rsidRDefault="00DA65D6" w:rsidP="00DA65D6">
      <w:pPr>
        <w:numPr>
          <w:ilvl w:val="0"/>
          <w:numId w:val="1"/>
        </w:numPr>
        <w:tabs>
          <w:tab w:val="clear" w:pos="360"/>
        </w:tabs>
        <w:spacing w:before="120" w:after="120" w:line="240" w:lineRule="auto"/>
        <w:jc w:val="lowKashida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F4A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Assistant Professor, Department of Mathematics, Blida University, Algeria, </w:t>
      </w:r>
      <w:r w:rsidRPr="001F4A6F">
        <w:rPr>
          <w:rFonts w:ascii="Times New Roman" w:hAnsi="Times New Roman" w:cs="Times New Roman"/>
          <w:b/>
          <w:color w:val="000000"/>
          <w:sz w:val="28"/>
          <w:szCs w:val="28"/>
        </w:rPr>
        <w:t>1992-1998</w:t>
      </w:r>
      <w:r w:rsidRPr="001F4A6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1F4A6F">
        <w:rPr>
          <w:rFonts w:ascii="Times New Roman" w:hAnsi="Times New Roman" w:cs="Times New Roman"/>
          <w:sz w:val="28"/>
          <w:szCs w:val="28"/>
        </w:rPr>
        <w:t xml:space="preserve">I have taught the following courses: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Calculus 1,</w:t>
      </w:r>
      <w:r w:rsidRPr="001F4A6F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and 3</w:t>
      </w:r>
      <w:r w:rsidRPr="001F4A6F">
        <w:rPr>
          <w:rFonts w:ascii="Times New Roman" w:hAnsi="Times New Roman" w:cs="Times New Roman"/>
          <w:bCs/>
          <w:color w:val="000000"/>
          <w:sz w:val="28"/>
          <w:szCs w:val="28"/>
        </w:rPr>
        <w:t>, Linear Algebra, Introduction to Probability, Stochastic Process.</w:t>
      </w:r>
    </w:p>
    <w:p w:rsidR="00DA65D6" w:rsidRDefault="00DA65D6" w:rsidP="00DA65D6">
      <w:pPr>
        <w:numPr>
          <w:ilvl w:val="0"/>
          <w:numId w:val="1"/>
        </w:numPr>
        <w:tabs>
          <w:tab w:val="clear" w:pos="360"/>
        </w:tabs>
        <w:spacing w:before="120" w:after="120" w:line="240" w:lineRule="auto"/>
        <w:jc w:val="lowKashida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F4A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Assistant Professor, Department of Economics Sciences, Paris X University, Villetaneuse, France. </w:t>
      </w:r>
      <w:r w:rsidRPr="001F4A6F">
        <w:rPr>
          <w:rFonts w:ascii="Times New Roman" w:hAnsi="Times New Roman" w:cs="Times New Roman"/>
          <w:b/>
          <w:color w:val="000000"/>
          <w:sz w:val="28"/>
          <w:szCs w:val="28"/>
        </w:rPr>
        <w:t>1985-1992</w:t>
      </w:r>
      <w:r w:rsidRPr="001F4A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1F4A6F">
        <w:rPr>
          <w:rFonts w:ascii="Times New Roman" w:hAnsi="Times New Roman" w:cs="Times New Roman"/>
          <w:sz w:val="28"/>
          <w:szCs w:val="28"/>
        </w:rPr>
        <w:t xml:space="preserve">I have taught the following courses: </w:t>
      </w:r>
      <w:r w:rsidRPr="001F4A6F">
        <w:rPr>
          <w:rFonts w:ascii="Times New Roman" w:hAnsi="Times New Roman" w:cs="Times New Roman"/>
          <w:bCs/>
          <w:color w:val="000000"/>
          <w:sz w:val="28"/>
          <w:szCs w:val="28"/>
        </w:rPr>
        <w:t>Probability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and Statistics</w:t>
      </w:r>
      <w:r w:rsidRPr="001F4A6F">
        <w:rPr>
          <w:rFonts w:ascii="Times New Roman" w:hAnsi="Times New Roman" w:cs="Times New Roman"/>
          <w:bCs/>
          <w:color w:val="000000"/>
          <w:sz w:val="28"/>
          <w:szCs w:val="28"/>
        </w:rPr>
        <w:t>, Financial Mathematics.</w:t>
      </w:r>
    </w:p>
    <w:p w:rsidR="00DA65D6" w:rsidRDefault="00DA65D6" w:rsidP="00DA65D6">
      <w:pPr>
        <w:numPr>
          <w:ilvl w:val="0"/>
          <w:numId w:val="1"/>
        </w:numPr>
        <w:tabs>
          <w:tab w:val="clear" w:pos="360"/>
        </w:tabs>
        <w:spacing w:before="120" w:after="120" w:line="240" w:lineRule="auto"/>
        <w:jc w:val="lowKashida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Assistant Professor, faculty of medicine, Paris V University, Paris 5eme, France.</w:t>
      </w:r>
      <w:r w:rsidRPr="007D11A9">
        <w:rPr>
          <w:rFonts w:ascii="Times New Roman" w:hAnsi="Times New Roman" w:cs="Times New Roman"/>
          <w:b/>
          <w:color w:val="000000"/>
          <w:sz w:val="28"/>
          <w:szCs w:val="28"/>
        </w:rPr>
        <w:t>1987-1992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307B75">
        <w:rPr>
          <w:rFonts w:ascii="Times New Roman" w:hAnsi="Times New Roman" w:cs="Times New Roman"/>
          <w:bCs/>
          <w:color w:val="000000"/>
          <w:sz w:val="28"/>
          <w:szCs w:val="28"/>
        </w:rPr>
        <w:t>I h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ave taught the following course: Probability &amp; Statistics.</w:t>
      </w:r>
    </w:p>
    <w:p w:rsidR="00DA65D6" w:rsidRPr="001F4A6F" w:rsidRDefault="00DA65D6" w:rsidP="00DA65D6">
      <w:pPr>
        <w:spacing w:before="120" w:after="12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A65D6" w:rsidRPr="001F4A6F" w:rsidRDefault="00DA65D6" w:rsidP="00DA65D6">
      <w:pPr>
        <w:shd w:val="clear" w:color="auto" w:fill="D9D9D9" w:themeFill="background1" w:themeFillShade="D9"/>
        <w:tabs>
          <w:tab w:val="left" w:pos="1134"/>
          <w:tab w:val="left" w:pos="1701"/>
          <w:tab w:val="center" w:pos="5103"/>
          <w:tab w:val="left" w:pos="8505"/>
        </w:tabs>
        <w:spacing w:line="240" w:lineRule="auto"/>
        <w:jc w:val="center"/>
        <w:rPr>
          <w:rFonts w:ascii="Georgia" w:hAnsi="Georgia"/>
          <w:b/>
          <w:i/>
          <w:iCs/>
          <w:color w:val="000000"/>
          <w:sz w:val="28"/>
          <w:szCs w:val="28"/>
        </w:rPr>
      </w:pPr>
      <w:r w:rsidRPr="001F4A6F">
        <w:rPr>
          <w:rFonts w:ascii="Georgia" w:hAnsi="Georgia"/>
          <w:b/>
          <w:i/>
          <w:iCs/>
          <w:color w:val="000000"/>
          <w:sz w:val="28"/>
          <w:szCs w:val="28"/>
        </w:rPr>
        <w:t>OTHER EXPERIENCE</w:t>
      </w:r>
    </w:p>
    <w:p w:rsidR="00DA65D6" w:rsidRPr="00D05E95" w:rsidRDefault="00DA65D6" w:rsidP="00DA65D6">
      <w:pPr>
        <w:pStyle w:val="ListParagraph"/>
        <w:numPr>
          <w:ilvl w:val="0"/>
          <w:numId w:val="12"/>
        </w:numPr>
        <w:spacing w:after="0"/>
        <w:jc w:val="lowKashida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05E95">
        <w:rPr>
          <w:rFonts w:ascii="Times New Roman" w:hAnsi="Times New Roman" w:cs="Times New Roman"/>
          <w:bCs/>
          <w:color w:val="000000"/>
          <w:sz w:val="28"/>
          <w:szCs w:val="28"/>
        </w:rPr>
        <w:t>Statistic Consultant, Department of Mathematics, Laval University, Canada. 2000- 2002.</w:t>
      </w:r>
    </w:p>
    <w:p w:rsidR="00DA65D6" w:rsidRPr="00D05E95" w:rsidRDefault="00DA65D6" w:rsidP="00DA65D6">
      <w:pPr>
        <w:pStyle w:val="ListParagraph"/>
        <w:numPr>
          <w:ilvl w:val="0"/>
          <w:numId w:val="12"/>
        </w:numPr>
        <w:spacing w:after="0"/>
        <w:jc w:val="lowKashida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05E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Member of the Exams Committee  since 2005 </w:t>
      </w:r>
    </w:p>
    <w:p w:rsidR="00DA65D6" w:rsidRPr="00D05E95" w:rsidRDefault="00DA65D6" w:rsidP="00DA65D6">
      <w:pPr>
        <w:pStyle w:val="ListParagraph"/>
        <w:numPr>
          <w:ilvl w:val="0"/>
          <w:numId w:val="12"/>
        </w:numPr>
        <w:spacing w:after="0"/>
        <w:jc w:val="lowKashida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05E95">
        <w:rPr>
          <w:rFonts w:ascii="Times New Roman" w:hAnsi="Times New Roman" w:cs="Times New Roman"/>
          <w:bCs/>
          <w:color w:val="000000"/>
          <w:sz w:val="28"/>
          <w:szCs w:val="28"/>
        </w:rPr>
        <w:t>Member of the Statistic Committee  since 2010</w:t>
      </w:r>
    </w:p>
    <w:p w:rsidR="00DA65D6" w:rsidRPr="00D05E95" w:rsidRDefault="00DA65D6" w:rsidP="00DA65D6">
      <w:pPr>
        <w:pStyle w:val="ListParagraph"/>
        <w:numPr>
          <w:ilvl w:val="0"/>
          <w:numId w:val="12"/>
        </w:numPr>
        <w:spacing w:after="0"/>
        <w:jc w:val="lowKashida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05E95">
        <w:rPr>
          <w:rFonts w:ascii="Times New Roman" w:hAnsi="Times New Roman" w:cs="Times New Roman"/>
          <w:bCs/>
          <w:color w:val="000000"/>
          <w:sz w:val="28"/>
          <w:szCs w:val="28"/>
        </w:rPr>
        <w:t>Member of the Committee of Elaboration of the Bachelor Degree Program in Applied Mathematics (2005-2006).</w:t>
      </w:r>
    </w:p>
    <w:p w:rsidR="00DA65D6" w:rsidRPr="00D05E95" w:rsidRDefault="00DA65D6" w:rsidP="00DA65D6">
      <w:pPr>
        <w:pStyle w:val="ListParagraph"/>
        <w:numPr>
          <w:ilvl w:val="0"/>
          <w:numId w:val="12"/>
        </w:numPr>
        <w:spacing w:after="0"/>
        <w:jc w:val="lowKashida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Member of the Committee of supervision of Bachelor research projects since 2013</w:t>
      </w:r>
    </w:p>
    <w:p w:rsidR="00DA65D6" w:rsidRDefault="00DA65D6" w:rsidP="00DA65D6">
      <w:pPr>
        <w:pStyle w:val="ListParagraph"/>
        <w:numPr>
          <w:ilvl w:val="0"/>
          <w:numId w:val="12"/>
        </w:numPr>
        <w:spacing w:after="0"/>
        <w:jc w:val="lowKashida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05E95">
        <w:rPr>
          <w:rFonts w:ascii="Times New Roman" w:hAnsi="Times New Roman" w:cs="Times New Roman"/>
          <w:bCs/>
          <w:color w:val="000000"/>
          <w:sz w:val="28"/>
          <w:szCs w:val="28"/>
        </w:rPr>
        <w:t>Supervisor of the Bachelor research project (2013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-2014 &amp; 2014-2015</w:t>
      </w:r>
      <w:r w:rsidRPr="00D05E95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DA65D6" w:rsidRPr="00D05E95" w:rsidRDefault="00DA65D6" w:rsidP="00DA65D6">
      <w:pPr>
        <w:pStyle w:val="ListParagraph"/>
        <w:numPr>
          <w:ilvl w:val="0"/>
          <w:numId w:val="12"/>
        </w:numPr>
        <w:spacing w:after="0"/>
        <w:jc w:val="lowKashida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President of the </w:t>
      </w:r>
      <w:r w:rsidRPr="00D05E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Committee of Elaboration of the Bachelor Degree Program in Statistics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(Sep.2014). </w:t>
      </w:r>
    </w:p>
    <w:p w:rsidR="00DA65D6" w:rsidRDefault="00DA65D6" w:rsidP="00DA65D6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A65D6" w:rsidRPr="001F4A6F" w:rsidRDefault="00DA65D6" w:rsidP="00DA65D6">
      <w:pPr>
        <w:shd w:val="clear" w:color="auto" w:fill="D9D9D9" w:themeFill="background1" w:themeFillShade="D9"/>
        <w:spacing w:before="120" w:after="240" w:line="240" w:lineRule="auto"/>
        <w:jc w:val="center"/>
        <w:rPr>
          <w:rFonts w:ascii="Georgia" w:hAnsi="Georgia"/>
          <w:b/>
          <w:i/>
          <w:color w:val="000000"/>
          <w:sz w:val="28"/>
          <w:szCs w:val="28"/>
        </w:rPr>
      </w:pPr>
      <w:r w:rsidRPr="001F4A6F">
        <w:rPr>
          <w:rFonts w:ascii="Georgia" w:hAnsi="Georgia"/>
          <w:b/>
          <w:i/>
          <w:iCs/>
          <w:color w:val="000000"/>
          <w:sz w:val="28"/>
          <w:szCs w:val="28"/>
        </w:rPr>
        <w:t>PUBLICATIONS</w:t>
      </w:r>
    </w:p>
    <w:p w:rsidR="00DA65D6" w:rsidRPr="002228EA" w:rsidRDefault="00DA65D6" w:rsidP="00DA65D6">
      <w:pPr>
        <w:pStyle w:val="ListParagraph"/>
        <w:numPr>
          <w:ilvl w:val="0"/>
          <w:numId w:val="11"/>
        </w:numPr>
        <w:spacing w:before="120" w:after="120" w:line="240" w:lineRule="auto"/>
        <w:ind w:left="360" w:right="-432"/>
        <w:jc w:val="lowKashida"/>
        <w:rPr>
          <w:rFonts w:ascii="Times New Roman" w:hAnsi="Times New Roman" w:cs="Times New Roman"/>
          <w:sz w:val="28"/>
          <w:szCs w:val="28"/>
        </w:rPr>
      </w:pPr>
      <w:r w:rsidRPr="002228EA">
        <w:rPr>
          <w:rFonts w:ascii="Times New Roman" w:hAnsi="Times New Roman" w:cs="Times New Roman"/>
          <w:sz w:val="28"/>
          <w:szCs w:val="28"/>
        </w:rPr>
        <w:t>Asymptotic Independence of Extrema Values in the Bivariate Exponential Distributions, International Journal of Statistics and Systems, Volume 6, Number 3, pp.339-334, 2011.</w:t>
      </w:r>
    </w:p>
    <w:p w:rsidR="00DA65D6" w:rsidRPr="00F64DE0" w:rsidRDefault="00DA65D6" w:rsidP="00DA65D6">
      <w:pPr>
        <w:pStyle w:val="ListParagraph"/>
        <w:numPr>
          <w:ilvl w:val="0"/>
          <w:numId w:val="6"/>
        </w:numPr>
        <w:spacing w:before="120" w:after="120" w:line="240" w:lineRule="auto"/>
        <w:ind w:left="360" w:right="-432"/>
        <w:contextualSpacing w:val="0"/>
        <w:jc w:val="lowKashida"/>
        <w:rPr>
          <w:rFonts w:ascii="Times New Roman" w:hAnsi="Times New Roman" w:cs="Times New Roman"/>
          <w:sz w:val="28"/>
          <w:szCs w:val="28"/>
        </w:rPr>
      </w:pPr>
      <w:r w:rsidRPr="002228EA">
        <w:rPr>
          <w:rFonts w:ascii="Times New Roman" w:hAnsi="Times New Roman" w:cs="Times New Roman"/>
          <w:sz w:val="28"/>
          <w:szCs w:val="28"/>
        </w:rPr>
        <w:t>Characterization of the power distribution based on the lower records ,Applied mathematical Sciences , Vol.7, 2013, Number 106, pp. 5259-5267.</w:t>
      </w:r>
    </w:p>
    <w:p w:rsidR="00DA65D6" w:rsidRDefault="00DA65D6" w:rsidP="00DA65D6">
      <w:pPr>
        <w:pStyle w:val="ListParagraph"/>
        <w:numPr>
          <w:ilvl w:val="0"/>
          <w:numId w:val="6"/>
        </w:numPr>
        <w:spacing w:before="120" w:after="120" w:line="240" w:lineRule="auto"/>
        <w:ind w:left="360" w:right="-432"/>
        <w:contextualSpacing w:val="0"/>
        <w:jc w:val="lowKashida"/>
        <w:rPr>
          <w:rFonts w:ascii="Times New Roman" w:hAnsi="Times New Roman" w:cs="Times New Roman"/>
          <w:sz w:val="28"/>
          <w:szCs w:val="28"/>
        </w:rPr>
      </w:pPr>
      <w:r w:rsidRPr="002228EA">
        <w:rPr>
          <w:rFonts w:ascii="Times New Roman" w:hAnsi="Times New Roman" w:cs="Times New Roman"/>
          <w:sz w:val="28"/>
          <w:szCs w:val="28"/>
        </w:rPr>
        <w:lastRenderedPageBreak/>
        <w:t xml:space="preserve">Asymptotic law of the j-th records in the bivariate exponential case </w:t>
      </w:r>
      <w:r>
        <w:rPr>
          <w:rFonts w:ascii="Times New Roman" w:hAnsi="Times New Roman" w:cs="Times New Roman"/>
          <w:sz w:val="28"/>
          <w:szCs w:val="28"/>
        </w:rPr>
        <w:t>.Hindawi Publishing Corporation Journal Of Mathematics, volume 2014, 2014.</w:t>
      </w:r>
    </w:p>
    <w:p w:rsidR="00DA65D6" w:rsidRDefault="00DA65D6" w:rsidP="00DA65D6">
      <w:pPr>
        <w:pStyle w:val="ListParagraph"/>
        <w:numPr>
          <w:ilvl w:val="0"/>
          <w:numId w:val="6"/>
        </w:numPr>
        <w:spacing w:before="120" w:after="120" w:line="240" w:lineRule="auto"/>
        <w:ind w:left="360" w:right="-432"/>
        <w:contextualSpacing w:val="0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Some statistical methods of estimation for the production of some heterotrophic organisms(submitted)</w:t>
      </w:r>
    </w:p>
    <w:p w:rsidR="00DA65D6" w:rsidRPr="00F64DE0" w:rsidRDefault="00DA65D6" w:rsidP="00DA65D6">
      <w:pPr>
        <w:pStyle w:val="ListParagraph"/>
        <w:spacing w:before="120" w:after="120" w:line="240" w:lineRule="auto"/>
        <w:ind w:left="360" w:right="-432"/>
        <w:contextualSpacing w:val="0"/>
        <w:jc w:val="lowKashida"/>
        <w:rPr>
          <w:rFonts w:ascii="Times New Roman" w:hAnsi="Times New Roman" w:cs="Times New Roman"/>
          <w:sz w:val="28"/>
          <w:szCs w:val="28"/>
        </w:rPr>
      </w:pPr>
    </w:p>
    <w:p w:rsidR="00DA65D6" w:rsidRPr="001F4A6F" w:rsidRDefault="00DA65D6" w:rsidP="00DA65D6">
      <w:pPr>
        <w:shd w:val="clear" w:color="auto" w:fill="D9D9D9" w:themeFill="background1" w:themeFillShade="D9"/>
        <w:spacing w:line="240" w:lineRule="auto"/>
        <w:jc w:val="center"/>
        <w:rPr>
          <w:rFonts w:ascii="Georgia" w:hAnsi="Georgia"/>
          <w:b/>
          <w:bCs/>
          <w:i/>
          <w:iCs/>
          <w:sz w:val="28"/>
          <w:szCs w:val="28"/>
        </w:rPr>
      </w:pPr>
      <w:r w:rsidRPr="001F4A6F">
        <w:rPr>
          <w:rFonts w:ascii="Georgia" w:hAnsi="Georgia"/>
          <w:b/>
          <w:bCs/>
          <w:i/>
          <w:iCs/>
          <w:sz w:val="28"/>
          <w:szCs w:val="28"/>
        </w:rPr>
        <w:t>RESEARCH PROJECTS</w:t>
      </w:r>
    </w:p>
    <w:p w:rsidR="00DA65D6" w:rsidRPr="001F4A6F" w:rsidRDefault="00DA65D6" w:rsidP="00DA65D6">
      <w:pPr>
        <w:pStyle w:val="ListParagraph"/>
        <w:numPr>
          <w:ilvl w:val="0"/>
          <w:numId w:val="10"/>
        </w:numPr>
        <w:tabs>
          <w:tab w:val="left" w:pos="1134"/>
          <w:tab w:val="left" w:pos="1701"/>
          <w:tab w:val="center" w:pos="5103"/>
          <w:tab w:val="left" w:pos="8505"/>
        </w:tabs>
        <w:spacing w:before="240"/>
        <w:jc w:val="lowKashida"/>
        <w:rPr>
          <w:rFonts w:ascii="Times New Roman" w:hAnsi="Times New Roman" w:cs="Times New Roman"/>
          <w:color w:val="000000"/>
          <w:sz w:val="28"/>
          <w:szCs w:val="28"/>
        </w:rPr>
      </w:pPr>
      <w:r w:rsidRPr="001F4A6F">
        <w:rPr>
          <w:rFonts w:ascii="Times New Roman" w:hAnsi="Times New Roman" w:cs="Times New Roman"/>
          <w:color w:val="000000"/>
          <w:sz w:val="28"/>
          <w:szCs w:val="28"/>
        </w:rPr>
        <w:t xml:space="preserve">Data processing department:  probabilistic extension of model of the theory of games; Laval University, </w:t>
      </w:r>
      <w:r w:rsidRPr="001F4A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2002-2003</w:t>
      </w:r>
      <w:r w:rsidRPr="001F4A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65D6" w:rsidRPr="002228EA" w:rsidRDefault="00DA65D6" w:rsidP="00DA65D6">
      <w:pPr>
        <w:pStyle w:val="ListParagraph"/>
        <w:numPr>
          <w:ilvl w:val="0"/>
          <w:numId w:val="10"/>
        </w:numPr>
        <w:tabs>
          <w:tab w:val="left" w:pos="1134"/>
          <w:tab w:val="left" w:pos="1701"/>
          <w:tab w:val="center" w:pos="5103"/>
          <w:tab w:val="left" w:pos="8505"/>
        </w:tabs>
        <w:spacing w:before="240"/>
        <w:jc w:val="lowKashida"/>
        <w:rPr>
          <w:rFonts w:ascii="Times New Roman" w:hAnsi="Times New Roman" w:cs="Times New Roman"/>
          <w:color w:val="000000"/>
          <w:sz w:val="28"/>
          <w:szCs w:val="28"/>
        </w:rPr>
      </w:pPr>
      <w:r w:rsidRPr="002228EA">
        <w:rPr>
          <w:rFonts w:ascii="Times New Roman" w:hAnsi="Times New Roman" w:cs="Times New Roman"/>
          <w:color w:val="000000"/>
          <w:sz w:val="28"/>
          <w:szCs w:val="28"/>
        </w:rPr>
        <w:t xml:space="preserve">Department of administration science:  stochastic extension of Powell's problem of transport in dynamic programming, Laval University, </w:t>
      </w:r>
      <w:r w:rsidRPr="002228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2003-2004</w:t>
      </w:r>
      <w:r w:rsidRPr="002228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65D6" w:rsidRPr="001F4A6F" w:rsidRDefault="00DA65D6" w:rsidP="00DA65D6">
      <w:pPr>
        <w:pStyle w:val="ListParagraph"/>
        <w:numPr>
          <w:ilvl w:val="0"/>
          <w:numId w:val="10"/>
        </w:numPr>
        <w:spacing w:before="240"/>
        <w:jc w:val="lowKashida"/>
        <w:rPr>
          <w:rFonts w:ascii="Times New Roman" w:hAnsi="Times New Roman" w:cs="Times New Roman"/>
          <w:b/>
          <w:bCs/>
          <w:sz w:val="28"/>
          <w:szCs w:val="28"/>
        </w:rPr>
      </w:pPr>
      <w:r w:rsidRPr="001F4A6F">
        <w:rPr>
          <w:rFonts w:ascii="Times New Roman" w:hAnsi="Times New Roman" w:cs="Times New Roman"/>
          <w:sz w:val="28"/>
          <w:szCs w:val="28"/>
        </w:rPr>
        <w:t xml:space="preserve"> </w:t>
      </w:r>
      <w:r w:rsidRPr="001F4A6F">
        <w:rPr>
          <w:rFonts w:ascii="Times New Roman" w:hAnsi="Times New Roman" w:cs="Times New Roman"/>
          <w:i/>
          <w:iCs/>
          <w:sz w:val="28"/>
          <w:szCs w:val="28"/>
        </w:rPr>
        <w:t>Stochastic vehicle routing</w:t>
      </w:r>
      <w:r w:rsidRPr="001F4A6F">
        <w:rPr>
          <w:rFonts w:ascii="Times New Roman" w:hAnsi="Times New Roman" w:cs="Times New Roman"/>
          <w:sz w:val="28"/>
          <w:szCs w:val="28"/>
        </w:rPr>
        <w:t xml:space="preserve">, Al Imam University Research Project, </w:t>
      </w:r>
      <w:r w:rsidRPr="001F4A6F">
        <w:rPr>
          <w:rFonts w:ascii="Times New Roman" w:hAnsi="Times New Roman" w:cs="Times New Roman"/>
          <w:b/>
          <w:bCs/>
          <w:sz w:val="28"/>
          <w:szCs w:val="28"/>
        </w:rPr>
        <w:t>2008-2010.</w:t>
      </w:r>
    </w:p>
    <w:p w:rsidR="00DA65D6" w:rsidRPr="00CB3CB1" w:rsidRDefault="00DA65D6" w:rsidP="00DA65D6">
      <w:pPr>
        <w:pStyle w:val="ListParagraph"/>
        <w:numPr>
          <w:ilvl w:val="0"/>
          <w:numId w:val="10"/>
        </w:numPr>
        <w:spacing w:before="240"/>
        <w:jc w:val="lowKashida"/>
        <w:rPr>
          <w:rFonts w:ascii="Times New Roman" w:hAnsi="Times New Roman" w:cs="Times New Roman"/>
          <w:sz w:val="28"/>
          <w:szCs w:val="28"/>
        </w:rPr>
      </w:pPr>
      <w:r w:rsidRPr="001F4A6F">
        <w:rPr>
          <w:rFonts w:ascii="Times New Roman" w:hAnsi="Times New Roman" w:cs="Times New Roman"/>
          <w:sz w:val="28"/>
          <w:szCs w:val="28"/>
        </w:rPr>
        <w:t xml:space="preserve">Statistical Inference and Numerical Optimization in Copulas Models: Application in Blind Source Separation(B.S.S)( Kacst Project, accepted , </w:t>
      </w:r>
      <w:r w:rsidRPr="001F4A6F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F4A6F">
        <w:rPr>
          <w:rFonts w:ascii="Times New Roman" w:hAnsi="Times New Roman" w:cs="Times New Roman"/>
          <w:b/>
          <w:bCs/>
          <w:sz w:val="28"/>
          <w:szCs w:val="28"/>
        </w:rPr>
        <w:t>-201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1F4A6F">
        <w:rPr>
          <w:rFonts w:ascii="Times New Roman" w:hAnsi="Times New Roman" w:cs="Times New Roman"/>
          <w:sz w:val="28"/>
          <w:szCs w:val="28"/>
        </w:rPr>
        <w:t>).</w:t>
      </w:r>
    </w:p>
    <w:p w:rsidR="00DA65D6" w:rsidRPr="001F4A6F" w:rsidRDefault="00DA65D6" w:rsidP="00DA65D6">
      <w:pPr>
        <w:shd w:val="clear" w:color="auto" w:fill="D9D9D9" w:themeFill="background1" w:themeFillShade="D9"/>
        <w:tabs>
          <w:tab w:val="left" w:pos="1134"/>
          <w:tab w:val="left" w:pos="1701"/>
          <w:tab w:val="center" w:pos="5103"/>
          <w:tab w:val="left" w:pos="8505"/>
        </w:tabs>
        <w:spacing w:line="240" w:lineRule="auto"/>
        <w:jc w:val="center"/>
        <w:rPr>
          <w:rFonts w:ascii="Georgia" w:hAnsi="Georgia"/>
          <w:b/>
          <w:i/>
          <w:iCs/>
          <w:color w:val="000000"/>
          <w:sz w:val="28"/>
          <w:szCs w:val="28"/>
        </w:rPr>
      </w:pPr>
      <w:r w:rsidRPr="001F4A6F">
        <w:rPr>
          <w:rFonts w:ascii="Georgia" w:hAnsi="Georgia"/>
          <w:b/>
          <w:i/>
          <w:iCs/>
          <w:color w:val="000000"/>
          <w:sz w:val="28"/>
          <w:szCs w:val="28"/>
        </w:rPr>
        <w:t>RESEARCH INTEREST</w:t>
      </w:r>
    </w:p>
    <w:p w:rsidR="00DA65D6" w:rsidRPr="001F4A6F" w:rsidRDefault="00DA65D6" w:rsidP="00DA65D6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F4A6F">
        <w:rPr>
          <w:rFonts w:ascii="Times New Roman" w:hAnsi="Times New Roman" w:cs="Times New Roman"/>
          <w:bCs/>
          <w:color w:val="000000"/>
          <w:sz w:val="28"/>
          <w:szCs w:val="28"/>
        </w:rPr>
        <w:t>Theory of Extremes</w:t>
      </w:r>
    </w:p>
    <w:p w:rsidR="00DA65D6" w:rsidRPr="001F4A6F" w:rsidRDefault="00DA65D6" w:rsidP="00DA65D6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F4A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Records theory</w:t>
      </w:r>
    </w:p>
    <w:p w:rsidR="00DA65D6" w:rsidRPr="001F4A6F" w:rsidRDefault="00DA65D6" w:rsidP="00DA65D6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F4A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Bivariate analysis</w:t>
      </w:r>
    </w:p>
    <w:p w:rsidR="00DA65D6" w:rsidRPr="00CB3CB1" w:rsidRDefault="00DA65D6" w:rsidP="00DA65D6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F4A6F">
        <w:rPr>
          <w:rFonts w:ascii="Times New Roman" w:hAnsi="Times New Roman" w:cs="Times New Roman"/>
          <w:bCs/>
          <w:color w:val="000000"/>
          <w:sz w:val="28"/>
          <w:szCs w:val="28"/>
        </w:rPr>
        <w:t>Copulas</w:t>
      </w:r>
    </w:p>
    <w:p w:rsidR="00DA65D6" w:rsidRPr="001F4A6F" w:rsidRDefault="00DA65D6" w:rsidP="00DA65D6">
      <w:pPr>
        <w:shd w:val="clear" w:color="auto" w:fill="D9D9D9" w:themeFill="background1" w:themeFillShade="D9"/>
        <w:spacing w:before="120" w:after="240" w:line="240" w:lineRule="auto"/>
        <w:jc w:val="center"/>
        <w:rPr>
          <w:rFonts w:ascii="Georgia" w:hAnsi="Georgia"/>
          <w:b/>
          <w:i/>
          <w:color w:val="000000"/>
          <w:sz w:val="28"/>
          <w:szCs w:val="28"/>
        </w:rPr>
      </w:pPr>
      <w:r w:rsidRPr="001F4A6F">
        <w:rPr>
          <w:rFonts w:ascii="Georgia" w:hAnsi="Georgia"/>
          <w:b/>
          <w:i/>
          <w:iCs/>
          <w:color w:val="000000"/>
          <w:sz w:val="28"/>
          <w:szCs w:val="28"/>
        </w:rPr>
        <w:t>ACADEMIC AWARDS</w:t>
      </w:r>
    </w:p>
    <w:p w:rsidR="00DA65D6" w:rsidRPr="001F4A6F" w:rsidRDefault="00DA65D6" w:rsidP="00DA65D6">
      <w:pPr>
        <w:pStyle w:val="BodyTextIndent"/>
        <w:numPr>
          <w:ilvl w:val="0"/>
          <w:numId w:val="2"/>
        </w:numPr>
        <w:tabs>
          <w:tab w:val="clear" w:pos="1134"/>
          <w:tab w:val="clear" w:pos="1440"/>
          <w:tab w:val="clear" w:pos="1701"/>
          <w:tab w:val="clear" w:pos="8505"/>
        </w:tabs>
        <w:rPr>
          <w:rFonts w:ascii="Times New Roman"/>
          <w:b w:val="0"/>
          <w:bCs w:val="0"/>
          <w:sz w:val="28"/>
          <w:szCs w:val="28"/>
          <w:lang w:val="en-US"/>
        </w:rPr>
      </w:pPr>
      <w:r w:rsidRPr="001F4A6F">
        <w:rPr>
          <w:rFonts w:ascii="Times New Roman"/>
          <w:b w:val="0"/>
          <w:bCs w:val="0"/>
          <w:sz w:val="28"/>
          <w:szCs w:val="28"/>
          <w:lang w:val="en-US"/>
        </w:rPr>
        <w:t>Full scholarship from the Algerian government</w:t>
      </w:r>
      <w:r w:rsidRPr="001F4A6F">
        <w:rPr>
          <w:rFonts w:ascii="Times New Roman"/>
          <w:b w:val="0"/>
          <w:bCs w:val="0"/>
          <w:sz w:val="28"/>
          <w:szCs w:val="28"/>
          <w:lang w:val="en-US"/>
        </w:rPr>
        <w:tab/>
      </w:r>
      <w:r w:rsidRPr="001F4A6F">
        <w:rPr>
          <w:rFonts w:ascii="Times New Roman"/>
          <w:b w:val="0"/>
          <w:bCs w:val="0"/>
          <w:sz w:val="28"/>
          <w:szCs w:val="28"/>
          <w:lang w:val="en-US"/>
        </w:rPr>
        <w:tab/>
      </w:r>
      <w:r w:rsidRPr="001F4A6F">
        <w:rPr>
          <w:rFonts w:ascii="Times New Roman"/>
          <w:b w:val="0"/>
          <w:bCs w:val="0"/>
          <w:sz w:val="28"/>
          <w:szCs w:val="28"/>
          <w:lang w:val="en-US"/>
        </w:rPr>
        <w:tab/>
      </w:r>
      <w:r w:rsidRPr="001F4A6F">
        <w:rPr>
          <w:rFonts w:ascii="Times New Roman"/>
          <w:b w:val="0"/>
          <w:bCs w:val="0"/>
          <w:sz w:val="28"/>
          <w:szCs w:val="28"/>
          <w:lang w:val="en-US"/>
        </w:rPr>
        <w:tab/>
        <w:t xml:space="preserve">      1982.</w:t>
      </w:r>
    </w:p>
    <w:p w:rsidR="00DA65D6" w:rsidRPr="001F4A6F" w:rsidRDefault="00DA65D6" w:rsidP="00DA65D6">
      <w:pPr>
        <w:tabs>
          <w:tab w:val="left" w:pos="1134"/>
          <w:tab w:val="left" w:pos="1440"/>
          <w:tab w:val="center" w:pos="5103"/>
          <w:tab w:val="left" w:pos="8505"/>
        </w:tabs>
        <w:spacing w:line="240" w:lineRule="auto"/>
        <w:rPr>
          <w:color w:val="000000"/>
          <w:sz w:val="28"/>
          <w:szCs w:val="28"/>
        </w:rPr>
      </w:pPr>
    </w:p>
    <w:p w:rsidR="00DA65D6" w:rsidRPr="00BE7A22" w:rsidRDefault="00DA65D6" w:rsidP="00DA65D6">
      <w:pPr>
        <w:shd w:val="clear" w:color="auto" w:fill="D9D9D9" w:themeFill="background1" w:themeFillShade="D9"/>
        <w:spacing w:before="120" w:after="240" w:line="240" w:lineRule="auto"/>
        <w:jc w:val="center"/>
        <w:rPr>
          <w:rFonts w:ascii="Georgia" w:hAnsi="Georgia"/>
          <w:b/>
          <w:i/>
          <w:iCs/>
          <w:color w:val="000000"/>
          <w:sz w:val="28"/>
          <w:szCs w:val="28"/>
        </w:rPr>
      </w:pPr>
      <w:r w:rsidRPr="00BE7A22">
        <w:rPr>
          <w:rFonts w:ascii="Georgia" w:hAnsi="Georgia"/>
          <w:b/>
          <w:i/>
          <w:iCs/>
          <w:color w:val="000000"/>
          <w:sz w:val="28"/>
          <w:szCs w:val="28"/>
        </w:rPr>
        <w:t>TECHNICAL SKILLS</w:t>
      </w:r>
    </w:p>
    <w:p w:rsidR="00DA65D6" w:rsidRPr="001F4A6F" w:rsidRDefault="00DA65D6" w:rsidP="00DA65D6">
      <w:pPr>
        <w:numPr>
          <w:ilvl w:val="0"/>
          <w:numId w:val="7"/>
        </w:numPr>
        <w:tabs>
          <w:tab w:val="clear" w:pos="720"/>
          <w:tab w:val="num" w:pos="360"/>
        </w:tabs>
        <w:spacing w:after="120" w:line="240" w:lineRule="auto"/>
        <w:ind w:left="360"/>
        <w:rPr>
          <w:rFonts w:ascii="Times New Roman" w:hAnsi="Times New Roman" w:cs="Times New Roman"/>
          <w:sz w:val="28"/>
          <w:szCs w:val="28"/>
          <w:lang w:val="en-GB"/>
        </w:rPr>
      </w:pPr>
      <w:r w:rsidRPr="001F4A6F">
        <w:rPr>
          <w:rFonts w:ascii="Times New Roman" w:hAnsi="Times New Roman" w:cs="Times New Roman"/>
          <w:w w:val="99"/>
          <w:sz w:val="28"/>
          <w:szCs w:val="28"/>
          <w:lang w:val="en-GB"/>
        </w:rPr>
        <w:t>Computing skills</w:t>
      </w:r>
    </w:p>
    <w:p w:rsidR="00DA65D6" w:rsidRPr="001F4A6F" w:rsidRDefault="00DA65D6" w:rsidP="00DA65D6">
      <w:pPr>
        <w:numPr>
          <w:ilvl w:val="0"/>
          <w:numId w:val="8"/>
        </w:numPr>
        <w:tabs>
          <w:tab w:val="clear" w:pos="1080"/>
          <w:tab w:val="num" w:pos="720"/>
        </w:tabs>
        <w:spacing w:before="40" w:after="40"/>
        <w:ind w:left="720"/>
        <w:rPr>
          <w:rFonts w:ascii="Times New Roman" w:hAnsi="Times New Roman" w:cs="Times New Roman"/>
          <w:sz w:val="28"/>
          <w:szCs w:val="28"/>
          <w:lang w:val="en-GB"/>
        </w:rPr>
      </w:pPr>
      <w:r w:rsidRPr="001F4A6F">
        <w:rPr>
          <w:rFonts w:ascii="Times New Roman" w:hAnsi="Times New Roman" w:cs="Times New Roman"/>
          <w:spacing w:val="-2"/>
          <w:w w:val="99"/>
          <w:sz w:val="28"/>
          <w:szCs w:val="28"/>
          <w:lang w:val="en-GB"/>
        </w:rPr>
        <w:t>Op</w:t>
      </w:r>
      <w:r w:rsidRPr="001F4A6F">
        <w:rPr>
          <w:rFonts w:ascii="Times New Roman" w:hAnsi="Times New Roman" w:cs="Times New Roman"/>
          <w:w w:val="99"/>
          <w:sz w:val="28"/>
          <w:szCs w:val="28"/>
          <w:lang w:val="en-GB"/>
        </w:rPr>
        <w:t>e</w:t>
      </w:r>
      <w:r w:rsidRPr="001F4A6F">
        <w:rPr>
          <w:rFonts w:ascii="Times New Roman" w:hAnsi="Times New Roman" w:cs="Times New Roman"/>
          <w:spacing w:val="-2"/>
          <w:w w:val="99"/>
          <w:sz w:val="28"/>
          <w:szCs w:val="28"/>
          <w:lang w:val="en-GB"/>
        </w:rPr>
        <w:t>r</w:t>
      </w:r>
      <w:r w:rsidRPr="001F4A6F">
        <w:rPr>
          <w:rFonts w:ascii="Times New Roman" w:hAnsi="Times New Roman" w:cs="Times New Roman"/>
          <w:w w:val="99"/>
          <w:sz w:val="28"/>
          <w:szCs w:val="28"/>
          <w:lang w:val="en-GB"/>
        </w:rPr>
        <w:t>ating Systems:  Wind</w:t>
      </w:r>
      <w:r w:rsidRPr="001F4A6F">
        <w:rPr>
          <w:rFonts w:ascii="Times New Roman" w:hAnsi="Times New Roman" w:cs="Times New Roman"/>
          <w:spacing w:val="-2"/>
          <w:w w:val="99"/>
          <w:sz w:val="28"/>
          <w:szCs w:val="28"/>
          <w:lang w:val="en-GB"/>
        </w:rPr>
        <w:t>o</w:t>
      </w:r>
      <w:r w:rsidRPr="001F4A6F">
        <w:rPr>
          <w:rFonts w:ascii="Times New Roman" w:hAnsi="Times New Roman" w:cs="Times New Roman"/>
          <w:w w:val="99"/>
          <w:sz w:val="28"/>
          <w:szCs w:val="28"/>
          <w:lang w:val="en-GB"/>
        </w:rPr>
        <w:t>ws 98/NT/X</w:t>
      </w:r>
      <w:r w:rsidRPr="001F4A6F">
        <w:rPr>
          <w:rFonts w:ascii="Times New Roman" w:hAnsi="Times New Roman" w:cs="Times New Roman"/>
          <w:spacing w:val="-3"/>
          <w:w w:val="99"/>
          <w:sz w:val="28"/>
          <w:szCs w:val="28"/>
          <w:lang w:val="en-GB"/>
        </w:rPr>
        <w:t>P</w:t>
      </w:r>
      <w:r w:rsidRPr="001F4A6F">
        <w:rPr>
          <w:rFonts w:ascii="Times New Roman" w:hAnsi="Times New Roman" w:cs="Times New Roman"/>
          <w:w w:val="99"/>
          <w:sz w:val="28"/>
          <w:szCs w:val="28"/>
          <w:lang w:val="en-GB"/>
        </w:rPr>
        <w:t>.</w:t>
      </w:r>
    </w:p>
    <w:p w:rsidR="00DA65D6" w:rsidRPr="001F4A6F" w:rsidRDefault="00DA65D6" w:rsidP="00DA65D6">
      <w:pPr>
        <w:numPr>
          <w:ilvl w:val="0"/>
          <w:numId w:val="8"/>
        </w:numPr>
        <w:tabs>
          <w:tab w:val="clear" w:pos="1080"/>
          <w:tab w:val="num" w:pos="720"/>
        </w:tabs>
        <w:spacing w:before="40" w:after="40"/>
        <w:ind w:left="720"/>
        <w:rPr>
          <w:rFonts w:ascii="Times New Roman" w:hAnsi="Times New Roman" w:cs="Times New Roman"/>
          <w:sz w:val="28"/>
          <w:szCs w:val="28"/>
          <w:lang w:val="en-GB"/>
        </w:rPr>
      </w:pPr>
      <w:r w:rsidRPr="001F4A6F">
        <w:rPr>
          <w:rFonts w:ascii="Times New Roman" w:hAnsi="Times New Roman" w:cs="Times New Roman"/>
          <w:w w:val="99"/>
          <w:sz w:val="28"/>
          <w:szCs w:val="28"/>
          <w:lang w:val="en-GB"/>
        </w:rPr>
        <w:t>Sof</w:t>
      </w:r>
      <w:r w:rsidRPr="001F4A6F">
        <w:rPr>
          <w:rFonts w:ascii="Times New Roman" w:hAnsi="Times New Roman" w:cs="Times New Roman"/>
          <w:spacing w:val="-2"/>
          <w:w w:val="99"/>
          <w:sz w:val="28"/>
          <w:szCs w:val="28"/>
          <w:lang w:val="en-GB"/>
        </w:rPr>
        <w:t>tw</w:t>
      </w:r>
      <w:r w:rsidRPr="001F4A6F">
        <w:rPr>
          <w:rFonts w:ascii="Times New Roman" w:hAnsi="Times New Roman" w:cs="Times New Roman"/>
          <w:w w:val="99"/>
          <w:sz w:val="28"/>
          <w:szCs w:val="28"/>
          <w:lang w:val="en-GB"/>
        </w:rPr>
        <w:t xml:space="preserve">are: </w:t>
      </w:r>
      <w:r w:rsidRPr="001F4A6F">
        <w:rPr>
          <w:rFonts w:ascii="Times New Roman" w:hAnsi="Times New Roman" w:cs="Times New Roman"/>
          <w:spacing w:val="-2"/>
          <w:w w:val="99"/>
          <w:sz w:val="28"/>
          <w:szCs w:val="28"/>
          <w:lang w:val="en-GB"/>
        </w:rPr>
        <w:t>L</w:t>
      </w:r>
      <w:r w:rsidRPr="001F4A6F">
        <w:rPr>
          <w:rFonts w:ascii="Times New Roman" w:hAnsi="Times New Roman" w:cs="Times New Roman"/>
          <w:spacing w:val="-36"/>
          <w:w w:val="99"/>
          <w:position w:val="4"/>
          <w:sz w:val="28"/>
          <w:szCs w:val="28"/>
          <w:lang w:val="en-GB"/>
        </w:rPr>
        <w:t>A</w:t>
      </w:r>
      <w:r w:rsidRPr="001F4A6F">
        <w:rPr>
          <w:rFonts w:ascii="Times New Roman" w:hAnsi="Times New Roman" w:cs="Times New Roman"/>
          <w:spacing w:val="-40"/>
          <w:w w:val="99"/>
          <w:sz w:val="28"/>
          <w:szCs w:val="28"/>
          <w:lang w:val="en-GB"/>
        </w:rPr>
        <w:t>T</w:t>
      </w:r>
      <w:r w:rsidRPr="001F4A6F">
        <w:rPr>
          <w:rFonts w:ascii="Times New Roman" w:hAnsi="Times New Roman" w:cs="Times New Roman"/>
          <w:spacing w:val="-30"/>
          <w:w w:val="99"/>
          <w:position w:val="-4"/>
          <w:sz w:val="28"/>
          <w:szCs w:val="28"/>
          <w:lang w:val="en-GB"/>
        </w:rPr>
        <w:t>E</w:t>
      </w:r>
      <w:r w:rsidRPr="001F4A6F">
        <w:rPr>
          <w:rFonts w:ascii="Times New Roman" w:hAnsi="Times New Roman" w:cs="Times New Roman"/>
          <w:w w:val="99"/>
          <w:sz w:val="28"/>
          <w:szCs w:val="28"/>
          <w:lang w:val="en-GB"/>
        </w:rPr>
        <w:t>X, Microsoft Office (</w:t>
      </w:r>
      <w:r w:rsidRPr="001F4A6F">
        <w:rPr>
          <w:rFonts w:ascii="Times New Roman" w:hAnsi="Times New Roman" w:cs="Times New Roman"/>
          <w:spacing w:val="-3"/>
          <w:w w:val="99"/>
          <w:sz w:val="28"/>
          <w:szCs w:val="28"/>
          <w:lang w:val="en-GB"/>
        </w:rPr>
        <w:t>W</w:t>
      </w:r>
      <w:r w:rsidRPr="001F4A6F">
        <w:rPr>
          <w:rFonts w:ascii="Times New Roman" w:hAnsi="Times New Roman" w:cs="Times New Roman"/>
          <w:w w:val="99"/>
          <w:sz w:val="28"/>
          <w:szCs w:val="28"/>
          <w:lang w:val="en-GB"/>
        </w:rPr>
        <w:t xml:space="preserve">ord, Excel, Access, </w:t>
      </w:r>
      <w:r w:rsidRPr="001F4A6F">
        <w:rPr>
          <w:rFonts w:ascii="Times New Roman" w:hAnsi="Times New Roman" w:cs="Times New Roman"/>
          <w:spacing w:val="-2"/>
          <w:w w:val="99"/>
          <w:sz w:val="28"/>
          <w:szCs w:val="28"/>
          <w:lang w:val="en-GB"/>
        </w:rPr>
        <w:t>Pow</w:t>
      </w:r>
      <w:r w:rsidRPr="001F4A6F">
        <w:rPr>
          <w:rFonts w:ascii="Times New Roman" w:hAnsi="Times New Roman" w:cs="Times New Roman"/>
          <w:w w:val="99"/>
          <w:sz w:val="28"/>
          <w:szCs w:val="28"/>
          <w:lang w:val="en-GB"/>
        </w:rPr>
        <w:t xml:space="preserve">er </w:t>
      </w:r>
      <w:r w:rsidRPr="001F4A6F">
        <w:rPr>
          <w:rFonts w:ascii="Times New Roman" w:hAnsi="Times New Roman" w:cs="Times New Roman"/>
          <w:spacing w:val="-2"/>
          <w:w w:val="99"/>
          <w:sz w:val="28"/>
          <w:szCs w:val="28"/>
          <w:lang w:val="en-GB"/>
        </w:rPr>
        <w:t>P</w:t>
      </w:r>
      <w:r w:rsidRPr="001F4A6F">
        <w:rPr>
          <w:rFonts w:ascii="Times New Roman" w:hAnsi="Times New Roman" w:cs="Times New Roman"/>
          <w:w w:val="99"/>
          <w:sz w:val="28"/>
          <w:szCs w:val="28"/>
          <w:lang w:val="en-GB"/>
        </w:rPr>
        <w:t>oi</w:t>
      </w:r>
      <w:r w:rsidRPr="001F4A6F">
        <w:rPr>
          <w:rFonts w:ascii="Times New Roman" w:hAnsi="Times New Roman" w:cs="Times New Roman"/>
          <w:spacing w:val="-2"/>
          <w:w w:val="99"/>
          <w:sz w:val="28"/>
          <w:szCs w:val="28"/>
          <w:lang w:val="en-GB"/>
        </w:rPr>
        <w:t>n</w:t>
      </w:r>
      <w:r w:rsidRPr="001F4A6F">
        <w:rPr>
          <w:rFonts w:ascii="Times New Roman" w:hAnsi="Times New Roman" w:cs="Times New Roman"/>
          <w:w w:val="99"/>
          <w:sz w:val="28"/>
          <w:szCs w:val="28"/>
          <w:lang w:val="en-GB"/>
        </w:rPr>
        <w:t xml:space="preserve">t, </w:t>
      </w:r>
      <w:r w:rsidRPr="001F4A6F">
        <w:rPr>
          <w:rFonts w:ascii="Times New Roman" w:hAnsi="Times New Roman" w:cs="Times New Roman"/>
          <w:spacing w:val="-3"/>
          <w:w w:val="99"/>
          <w:sz w:val="28"/>
          <w:szCs w:val="28"/>
          <w:lang w:val="en-GB"/>
        </w:rPr>
        <w:t>F</w:t>
      </w:r>
      <w:r w:rsidRPr="001F4A6F">
        <w:rPr>
          <w:rFonts w:ascii="Times New Roman" w:hAnsi="Times New Roman" w:cs="Times New Roman"/>
          <w:w w:val="99"/>
          <w:sz w:val="28"/>
          <w:szCs w:val="28"/>
          <w:lang w:val="en-GB"/>
        </w:rPr>
        <w:t>ro</w:t>
      </w:r>
      <w:r w:rsidRPr="001F4A6F">
        <w:rPr>
          <w:rFonts w:ascii="Times New Roman" w:hAnsi="Times New Roman" w:cs="Times New Roman"/>
          <w:spacing w:val="-2"/>
          <w:w w:val="99"/>
          <w:sz w:val="28"/>
          <w:szCs w:val="28"/>
          <w:lang w:val="en-GB"/>
        </w:rPr>
        <w:t>n</w:t>
      </w:r>
      <w:r w:rsidRPr="001F4A6F">
        <w:rPr>
          <w:rFonts w:ascii="Times New Roman" w:hAnsi="Times New Roman" w:cs="Times New Roman"/>
          <w:w w:val="99"/>
          <w:sz w:val="28"/>
          <w:szCs w:val="28"/>
          <w:lang w:val="en-GB"/>
        </w:rPr>
        <w:t xml:space="preserve">t </w:t>
      </w:r>
      <w:r w:rsidRPr="001F4A6F">
        <w:rPr>
          <w:rFonts w:ascii="Times New Roman" w:hAnsi="Times New Roman" w:cs="Times New Roman"/>
          <w:spacing w:val="-2"/>
          <w:w w:val="99"/>
          <w:sz w:val="28"/>
          <w:szCs w:val="28"/>
          <w:lang w:val="en-GB"/>
        </w:rPr>
        <w:t>P</w:t>
      </w:r>
      <w:r w:rsidRPr="001F4A6F">
        <w:rPr>
          <w:rFonts w:ascii="Times New Roman" w:hAnsi="Times New Roman" w:cs="Times New Roman"/>
          <w:w w:val="99"/>
          <w:sz w:val="28"/>
          <w:szCs w:val="28"/>
          <w:lang w:val="en-GB"/>
        </w:rPr>
        <w:t>age).</w:t>
      </w:r>
    </w:p>
    <w:p w:rsidR="00DA65D6" w:rsidRPr="001F4A6F" w:rsidRDefault="00DA65D6" w:rsidP="00DA65D6">
      <w:pPr>
        <w:numPr>
          <w:ilvl w:val="0"/>
          <w:numId w:val="9"/>
        </w:numPr>
        <w:tabs>
          <w:tab w:val="clear" w:pos="720"/>
          <w:tab w:val="num" w:pos="360"/>
        </w:tabs>
        <w:spacing w:before="80" w:after="0" w:line="240" w:lineRule="auto"/>
        <w:ind w:left="360"/>
        <w:rPr>
          <w:rFonts w:ascii="Times New Roman" w:hAnsi="Times New Roman" w:cs="Times New Roman"/>
          <w:sz w:val="28"/>
          <w:szCs w:val="28"/>
          <w:lang w:val="en-GB"/>
        </w:rPr>
      </w:pPr>
      <w:r w:rsidRPr="001F4A6F">
        <w:rPr>
          <w:rFonts w:ascii="Times New Roman" w:hAnsi="Times New Roman" w:cs="Times New Roman"/>
          <w:w w:val="99"/>
          <w:sz w:val="28"/>
          <w:szCs w:val="28"/>
          <w:lang w:val="en-GB"/>
        </w:rPr>
        <w:t>Statistical Sof</w:t>
      </w:r>
      <w:r w:rsidRPr="001F4A6F">
        <w:rPr>
          <w:rFonts w:ascii="Times New Roman" w:hAnsi="Times New Roman" w:cs="Times New Roman"/>
          <w:spacing w:val="-2"/>
          <w:w w:val="99"/>
          <w:sz w:val="28"/>
          <w:szCs w:val="28"/>
          <w:lang w:val="en-GB"/>
        </w:rPr>
        <w:t>tw</w:t>
      </w:r>
      <w:r w:rsidRPr="001F4A6F">
        <w:rPr>
          <w:rFonts w:ascii="Times New Roman" w:hAnsi="Times New Roman" w:cs="Times New Roman"/>
          <w:w w:val="99"/>
          <w:sz w:val="28"/>
          <w:szCs w:val="28"/>
          <w:lang w:val="en-GB"/>
        </w:rPr>
        <w:t>are:  SAS, SPSS, S-Plus,</w:t>
      </w:r>
      <w:r>
        <w:rPr>
          <w:rFonts w:ascii="Times New Roman" w:hAnsi="Times New Roman" w:cs="Times New Roman"/>
          <w:w w:val="99"/>
          <w:sz w:val="28"/>
          <w:szCs w:val="28"/>
          <w:lang w:val="en-GB"/>
        </w:rPr>
        <w:t xml:space="preserve"> Liserel,</w:t>
      </w:r>
      <w:r w:rsidRPr="001F4A6F">
        <w:rPr>
          <w:rFonts w:ascii="Times New Roman" w:hAnsi="Times New Roman" w:cs="Times New Roman"/>
          <w:w w:val="99"/>
          <w:sz w:val="28"/>
          <w:szCs w:val="28"/>
          <w:lang w:val="en-GB"/>
        </w:rPr>
        <w:t xml:space="preserve"> R.</w:t>
      </w:r>
    </w:p>
    <w:p w:rsidR="00DA65D6" w:rsidRPr="001F4A6F" w:rsidRDefault="00DA65D6" w:rsidP="00DA65D6">
      <w:pPr>
        <w:spacing w:before="80" w:after="0" w:line="240" w:lineRule="auto"/>
        <w:ind w:left="720"/>
        <w:rPr>
          <w:rFonts w:ascii="Times New Roman" w:hAnsi="Times New Roman" w:cs="Times New Roman"/>
          <w:w w:val="99"/>
          <w:sz w:val="28"/>
          <w:szCs w:val="28"/>
          <w:lang w:val="en-GB"/>
        </w:rPr>
      </w:pPr>
    </w:p>
    <w:p w:rsidR="00DA65D6" w:rsidRDefault="00DA65D6" w:rsidP="00DA65D6">
      <w:pPr>
        <w:rPr>
          <w:rFonts w:ascii="Times New Roman" w:hAnsi="Times New Roman" w:cs="Times New Roman"/>
          <w:w w:val="99"/>
          <w:sz w:val="28"/>
          <w:szCs w:val="28"/>
          <w:lang w:val="en-GB"/>
        </w:rPr>
      </w:pPr>
      <w:r>
        <w:rPr>
          <w:rFonts w:ascii="Times New Roman" w:hAnsi="Times New Roman" w:cs="Times New Roman"/>
          <w:w w:val="99"/>
          <w:sz w:val="28"/>
          <w:szCs w:val="28"/>
          <w:lang w:val="en-GB"/>
        </w:rPr>
        <w:br w:type="page"/>
      </w:r>
    </w:p>
    <w:p w:rsidR="00DA65D6" w:rsidRPr="001F4A6F" w:rsidRDefault="00DA65D6" w:rsidP="00DA65D6">
      <w:pPr>
        <w:spacing w:before="80" w:after="0" w:line="240" w:lineRule="auto"/>
        <w:ind w:left="720"/>
        <w:rPr>
          <w:rFonts w:ascii="Times New Roman" w:hAnsi="Times New Roman" w:cs="Times New Roman"/>
          <w:w w:val="99"/>
          <w:sz w:val="28"/>
          <w:szCs w:val="28"/>
          <w:lang w:val="en-GB"/>
        </w:rPr>
      </w:pPr>
    </w:p>
    <w:p w:rsidR="00DA65D6" w:rsidRPr="00BE7A22" w:rsidRDefault="00DA65D6" w:rsidP="00DA65D6">
      <w:pPr>
        <w:shd w:val="clear" w:color="auto" w:fill="D9D9D9" w:themeFill="background1" w:themeFillShade="D9"/>
        <w:spacing w:before="120" w:after="240" w:line="240" w:lineRule="auto"/>
        <w:jc w:val="center"/>
        <w:rPr>
          <w:rFonts w:ascii="Georgia" w:hAnsi="Georgia"/>
          <w:b/>
          <w:i/>
          <w:iCs/>
          <w:color w:val="000000"/>
          <w:sz w:val="28"/>
          <w:szCs w:val="28"/>
        </w:rPr>
      </w:pPr>
      <w:r w:rsidRPr="00BE7A22">
        <w:rPr>
          <w:rFonts w:ascii="Georgia" w:hAnsi="Georgia"/>
          <w:b/>
          <w:i/>
          <w:iCs/>
          <w:color w:val="000000"/>
          <w:sz w:val="28"/>
          <w:szCs w:val="28"/>
        </w:rPr>
        <w:t>LANGUAGES</w:t>
      </w:r>
    </w:p>
    <w:p w:rsidR="00DA65D6" w:rsidRPr="001F4A6F" w:rsidRDefault="00DA65D6" w:rsidP="00DA65D6">
      <w:pPr>
        <w:numPr>
          <w:ilvl w:val="0"/>
          <w:numId w:val="9"/>
        </w:numPr>
        <w:spacing w:afterLines="60" w:after="144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</w:pPr>
      <w:r w:rsidRPr="001F4A6F">
        <w:rPr>
          <w:rFonts w:ascii="Times New Roman" w:hAnsi="Times New Roman" w:cs="Times New Roman"/>
          <w:w w:val="99"/>
          <w:sz w:val="28"/>
          <w:szCs w:val="28"/>
          <w:lang w:val="en-GB"/>
        </w:rPr>
        <w:t>Bilingual Arabic/</w:t>
      </w:r>
      <w:r w:rsidRPr="001F4A6F">
        <w:rPr>
          <w:rFonts w:ascii="Times New Roman" w:hAnsi="Times New Roman" w:cs="Times New Roman"/>
          <w:spacing w:val="-3"/>
          <w:w w:val="99"/>
          <w:sz w:val="28"/>
          <w:szCs w:val="28"/>
          <w:lang w:val="en-GB"/>
        </w:rPr>
        <w:t>F</w:t>
      </w:r>
      <w:r w:rsidRPr="001F4A6F">
        <w:rPr>
          <w:rFonts w:ascii="Times New Roman" w:hAnsi="Times New Roman" w:cs="Times New Roman"/>
          <w:w w:val="99"/>
          <w:sz w:val="28"/>
          <w:szCs w:val="28"/>
          <w:lang w:val="en-GB"/>
        </w:rPr>
        <w:t>ren</w:t>
      </w:r>
      <w:r w:rsidRPr="001F4A6F">
        <w:rPr>
          <w:rFonts w:ascii="Times New Roman" w:hAnsi="Times New Roman" w:cs="Times New Roman"/>
          <w:spacing w:val="-2"/>
          <w:w w:val="99"/>
          <w:sz w:val="28"/>
          <w:szCs w:val="28"/>
          <w:lang w:val="en-GB"/>
        </w:rPr>
        <w:t>c</w:t>
      </w:r>
      <w:r w:rsidRPr="001F4A6F">
        <w:rPr>
          <w:rFonts w:ascii="Times New Roman" w:hAnsi="Times New Roman" w:cs="Times New Roman"/>
          <w:w w:val="99"/>
          <w:sz w:val="28"/>
          <w:szCs w:val="28"/>
          <w:lang w:val="en-GB"/>
        </w:rPr>
        <w:t>h</w:t>
      </w:r>
    </w:p>
    <w:p w:rsidR="00DA65D6" w:rsidRPr="001F4A6F" w:rsidRDefault="00DA65D6" w:rsidP="00DA65D6">
      <w:pPr>
        <w:numPr>
          <w:ilvl w:val="0"/>
          <w:numId w:val="9"/>
        </w:numPr>
        <w:spacing w:before="60" w:afterLines="60" w:after="144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</w:pPr>
      <w:r w:rsidRPr="001F4A6F">
        <w:rPr>
          <w:rFonts w:ascii="Times New Roman" w:hAnsi="Times New Roman" w:cs="Times New Roman"/>
          <w:w w:val="99"/>
          <w:sz w:val="28"/>
          <w:szCs w:val="28"/>
          <w:lang w:val="en-GB"/>
        </w:rPr>
        <w:t>English: Fluent</w:t>
      </w:r>
    </w:p>
    <w:p w:rsidR="00DA65D6" w:rsidRPr="001F4A6F" w:rsidRDefault="00DA65D6" w:rsidP="00DA65D6">
      <w:pPr>
        <w:spacing w:line="240" w:lineRule="auto"/>
        <w:jc w:val="lowKashida"/>
        <w:rPr>
          <w:sz w:val="28"/>
          <w:szCs w:val="28"/>
        </w:rPr>
      </w:pPr>
    </w:p>
    <w:p w:rsidR="001A08A1" w:rsidRDefault="001A08A1"/>
    <w:sectPr w:rsidR="001A08A1" w:rsidSect="005470FD">
      <w:pgSz w:w="12240" w:h="15840"/>
      <w:pgMar w:top="900" w:right="1440" w:bottom="99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90F15"/>
    <w:multiLevelType w:val="hybridMultilevel"/>
    <w:tmpl w:val="F5D0B43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 w:val="0"/>
        <w:i w:val="0"/>
        <w:iCs w:val="0"/>
        <w:sz w:val="24"/>
      </w:rPr>
    </w:lvl>
    <w:lvl w:ilvl="1" w:tplc="040C0019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1" w15:restartNumberingAfterBreak="0">
    <w:nsid w:val="13931938"/>
    <w:multiLevelType w:val="hybridMultilevel"/>
    <w:tmpl w:val="7360BA6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E84C68"/>
    <w:multiLevelType w:val="hybridMultilevel"/>
    <w:tmpl w:val="929E4E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30008"/>
    <w:multiLevelType w:val="hybridMultilevel"/>
    <w:tmpl w:val="908836C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179EE"/>
    <w:multiLevelType w:val="hybridMultilevel"/>
    <w:tmpl w:val="CFE870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66EA6"/>
    <w:multiLevelType w:val="hybridMultilevel"/>
    <w:tmpl w:val="C658C99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0B0724A"/>
    <w:multiLevelType w:val="hybridMultilevel"/>
    <w:tmpl w:val="EA042F2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D121E7"/>
    <w:multiLevelType w:val="hybridMultilevel"/>
    <w:tmpl w:val="C12AFC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615D5"/>
    <w:multiLevelType w:val="hybridMultilevel"/>
    <w:tmpl w:val="F9AA7A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 w:val="0"/>
        <w:sz w:val="24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6CB13D2"/>
    <w:multiLevelType w:val="hybridMultilevel"/>
    <w:tmpl w:val="BF24654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2545C"/>
    <w:multiLevelType w:val="hybridMultilevel"/>
    <w:tmpl w:val="03B69F9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390010"/>
    <w:multiLevelType w:val="hybridMultilevel"/>
    <w:tmpl w:val="1B5C0CF2"/>
    <w:lvl w:ilvl="0" w:tplc="4768C5F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411D61"/>
    <w:multiLevelType w:val="hybridMultilevel"/>
    <w:tmpl w:val="87BE274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B05B77"/>
    <w:multiLevelType w:val="hybridMultilevel"/>
    <w:tmpl w:val="9BEC341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1"/>
  </w:num>
  <w:num w:numId="9">
    <w:abstractNumId w:val="3"/>
  </w:num>
  <w:num w:numId="10">
    <w:abstractNumId w:val="13"/>
  </w:num>
  <w:num w:numId="11">
    <w:abstractNumId w:val="7"/>
  </w:num>
  <w:num w:numId="12">
    <w:abstractNumId w:val="6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D6"/>
    <w:rsid w:val="001A08A1"/>
    <w:rsid w:val="00DA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9D8DF2-13E6-4414-B6F0-4F144502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5D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DA65D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65D6"/>
    <w:rPr>
      <w:rFonts w:ascii="Arial" w:eastAsia="Times New Roman" w:hAnsi="Arial" w:cs="Arial"/>
      <w:b/>
      <w:bCs/>
      <w:kern w:val="32"/>
      <w:sz w:val="32"/>
      <w:szCs w:val="32"/>
      <w:lang w:val="fr-FR" w:eastAsia="fr-FR"/>
    </w:rPr>
  </w:style>
  <w:style w:type="character" w:customStyle="1" w:styleId="BodyTextIndentChar">
    <w:name w:val="Body Text Indent Char"/>
    <w:basedOn w:val="DefaultParagraphFont"/>
    <w:link w:val="BodyTextIndent"/>
    <w:locked/>
    <w:rsid w:val="00DA65D6"/>
    <w:rPr>
      <w:rFonts w:ascii="SimSun" w:eastAsia="SimSun"/>
      <w:b/>
      <w:bCs/>
      <w:sz w:val="24"/>
      <w:szCs w:val="24"/>
      <w:lang w:val="fr-CA" w:eastAsia="zh-CN"/>
    </w:rPr>
  </w:style>
  <w:style w:type="paragraph" w:styleId="BodyTextIndent">
    <w:name w:val="Body Text Indent"/>
    <w:basedOn w:val="Normal"/>
    <w:link w:val="BodyTextIndentChar"/>
    <w:rsid w:val="00DA65D6"/>
    <w:pPr>
      <w:tabs>
        <w:tab w:val="left" w:pos="1134"/>
        <w:tab w:val="left" w:pos="1440"/>
        <w:tab w:val="left" w:pos="1701"/>
        <w:tab w:val="center" w:pos="5103"/>
        <w:tab w:val="left" w:pos="8505"/>
      </w:tabs>
      <w:spacing w:after="0" w:line="240" w:lineRule="auto"/>
      <w:ind w:left="720"/>
    </w:pPr>
    <w:rPr>
      <w:rFonts w:ascii="SimSun" w:eastAsia="SimSun"/>
      <w:b/>
      <w:bCs/>
      <w:sz w:val="24"/>
      <w:szCs w:val="24"/>
      <w:lang w:val="fr-CA" w:eastAsia="zh-CN"/>
    </w:rPr>
  </w:style>
  <w:style w:type="character" w:customStyle="1" w:styleId="BodyTextIndentChar1">
    <w:name w:val="Body Text Indent Char1"/>
    <w:basedOn w:val="DefaultParagraphFont"/>
    <w:uiPriority w:val="99"/>
    <w:semiHidden/>
    <w:rsid w:val="00DA65D6"/>
  </w:style>
  <w:style w:type="paragraph" w:styleId="ListParagraph">
    <w:name w:val="List Paragraph"/>
    <w:basedOn w:val="Normal"/>
    <w:uiPriority w:val="34"/>
    <w:qFormat/>
    <w:rsid w:val="00DA65D6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DA65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604</Words>
  <Characters>3447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Azedine Graine</dc:creator>
  <cp:keywords/>
  <dc:description/>
  <cp:lastModifiedBy>Azedine Graine</cp:lastModifiedBy>
  <cp:revision>1</cp:revision>
  <dcterms:created xsi:type="dcterms:W3CDTF">2015-11-07T12:31:00Z</dcterms:created>
  <dcterms:modified xsi:type="dcterms:W3CDTF">2015-11-07T12:32:00Z</dcterms:modified>
</cp:coreProperties>
</file>